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44547" w14:textId="77777777" w:rsidR="00CA4F0C" w:rsidRPr="002F16AB" w:rsidRDefault="004443E0" w:rsidP="008941E7">
      <w:pPr>
        <w:pStyle w:val="KeinLeerraum"/>
        <w:rPr>
          <w:rFonts w:cstheme="minorHAnsi"/>
        </w:rPr>
      </w:pPr>
      <w:r>
        <w:rPr>
          <w:noProof/>
          <w:lang w:val="de-DE" w:eastAsia="zh-CN"/>
        </w:rPr>
        <mc:AlternateContent>
          <mc:Choice Requires="wps">
            <w:drawing>
              <wp:inline distT="0" distB="0" distL="0" distR="0" wp14:anchorId="18D432CB" wp14:editId="1FAD4D6C">
                <wp:extent cx="5715000" cy="880745"/>
                <wp:effectExtent l="13970" t="8255" r="5080" b="6350"/>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80745"/>
                        </a:xfrm>
                        <a:prstGeom prst="rect">
                          <a:avLst/>
                        </a:prstGeom>
                        <a:solidFill>
                          <a:schemeClr val="bg1">
                            <a:lumMod val="85000"/>
                            <a:lumOff val="0"/>
                          </a:schemeClr>
                        </a:solidFill>
                        <a:ln w="9525">
                          <a:solidFill>
                            <a:srgbClr val="000000"/>
                          </a:solidFill>
                          <a:miter lim="800000"/>
                          <a:headEnd/>
                          <a:tailEnd/>
                        </a:ln>
                      </wps:spPr>
                      <wps:txbx>
                        <w:txbxContent>
                          <w:p w14:paraId="4C91E886" w14:textId="77777777" w:rsidR="00A47DA1" w:rsidRDefault="007148C0" w:rsidP="007148C0">
                            <w:pPr>
                              <w:spacing w:before="120"/>
                              <w:ind w:right="-28"/>
                              <w:jc w:val="center"/>
                              <w:rPr>
                                <w:rFonts w:asciiTheme="majorHAnsi" w:hAnsiTheme="majorHAnsi"/>
                                <w:b/>
                                <w:sz w:val="32"/>
                                <w:szCs w:val="32"/>
                                <w:lang w:val="de-DE"/>
                              </w:rPr>
                            </w:pPr>
                            <w:r w:rsidRPr="007148C0">
                              <w:rPr>
                                <w:rFonts w:asciiTheme="majorHAnsi" w:hAnsiTheme="majorHAnsi"/>
                                <w:b/>
                                <w:sz w:val="32"/>
                                <w:szCs w:val="32"/>
                                <w:lang w:val="de-DE"/>
                              </w:rPr>
                              <w:t xml:space="preserve">KUNDEN UND </w:t>
                            </w:r>
                            <w:r>
                              <w:rPr>
                                <w:rFonts w:asciiTheme="majorHAnsi" w:hAnsiTheme="majorHAnsi"/>
                                <w:b/>
                                <w:sz w:val="32"/>
                                <w:szCs w:val="32"/>
                                <w:lang w:val="de-DE"/>
                              </w:rPr>
                              <w:t>LIEFERANTENINFORMATION</w:t>
                            </w:r>
                          </w:p>
                          <w:p w14:paraId="1492486E" w14:textId="77777777" w:rsidR="00622B21" w:rsidRPr="007148C0" w:rsidRDefault="007148C0" w:rsidP="007148C0">
                            <w:pPr>
                              <w:spacing w:before="120"/>
                              <w:ind w:right="-28"/>
                              <w:jc w:val="center"/>
                              <w:rPr>
                                <w:rFonts w:asciiTheme="majorHAnsi" w:hAnsiTheme="majorHAnsi"/>
                                <w:b/>
                                <w:caps/>
                                <w:sz w:val="32"/>
                                <w:szCs w:val="32"/>
                                <w:lang w:val="de-DE"/>
                              </w:rPr>
                            </w:pPr>
                            <w:r>
                              <w:rPr>
                                <w:rFonts w:asciiTheme="majorHAnsi" w:hAnsiTheme="majorHAnsi"/>
                                <w:b/>
                                <w:sz w:val="32"/>
                                <w:szCs w:val="32"/>
                                <w:lang w:val="de-DE"/>
                              </w:rPr>
                              <w:t xml:space="preserve">gemäß Art. </w:t>
                            </w:r>
                            <w:r w:rsidR="00622B21" w:rsidRPr="007148C0">
                              <w:rPr>
                                <w:rFonts w:asciiTheme="majorHAnsi" w:hAnsiTheme="majorHAnsi"/>
                                <w:b/>
                                <w:sz w:val="32"/>
                                <w:szCs w:val="32"/>
                                <w:lang w:val="de-DE"/>
                              </w:rPr>
                              <w:t xml:space="preserve">13 </w:t>
                            </w:r>
                            <w:r w:rsidRPr="007148C0">
                              <w:rPr>
                                <w:rFonts w:asciiTheme="majorHAnsi" w:hAnsiTheme="majorHAnsi"/>
                                <w:b/>
                                <w:sz w:val="32"/>
                                <w:szCs w:val="32"/>
                                <w:lang w:val="de-DE"/>
                              </w:rPr>
                              <w:t>DSGVO</w:t>
                            </w:r>
                          </w:p>
                        </w:txbxContent>
                      </wps:txbx>
                      <wps:bodyPr rot="0" vert="horz" wrap="square" lIns="91440" tIns="45720" rIns="91440" bIns="45720" anchor="ctr" anchorCtr="0" upright="1">
                        <a:noAutofit/>
                      </wps:bodyPr>
                    </wps:wsp>
                  </a:graphicData>
                </a:graphic>
              </wp:inline>
            </w:drawing>
          </mc:Choice>
          <mc:Fallback>
            <w:pict>
              <v:rect w14:anchorId="18D432CB" id="Rectangle 37" o:spid="_x0000_s1026" style="width:450pt;height:6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dvRAIAAIAEAAAOAAAAZHJzL2Uyb0RvYy54bWysVNuO0zAQfUfiHyy/0ySlod2o6WrVZRHS&#10;AisWPsBxnMTCN8Zu0+XrGTvdbgtviJfI4xmfOXNmJuvrg1ZkL8BLa2pazHJKhOG2laav6fdvd29W&#10;lPjATMuUNaKmT8LT683rV+vRVWJuB6taAQRBjK9GV9MhBFdlmeeD0MzPrBMGnZ0FzQKa0GctsBHR&#10;tcrmef4uGy20DiwX3uPt7eSkm4TfdYKHL13nRSCqpsgtpC+kbxO/2WbNqh6YGyQ/0mD/wEIzaTDp&#10;CeqWBUZ2IP+C0pKD9bYLM251ZrtOcpFqwGqK/I9qHgfmRKoFxfHuJJP/f7D88/4BiGyxd5QYprFF&#10;X1E0ZnolyNtl1Gd0vsKwR/cAsULv7i3/4Ymx2wHDxA2AHQfBWmRVxPjs4kE0PD4lzfjJtgjPdsEm&#10;qQ4d6AiIIpBD6sjTqSPiEAjHy3JZlHmOjePoW63y5aJMKVj1/NqBDx+E1SQeagpIPqGz/b0PkQ2r&#10;nkMSe6tkeyeVSkacMrFVQPYM56Ppi/RU7TRSne5WKX2aErzGWZqu0+AgdJrTiJAS+XNwZchY06ty&#10;XibQC5+HvjmlxfpiiRPXizAtAy6HkhprPwWxKor93rSJVGBSTWdko8xR/Sj41LhwaA4YGLvQ2PYJ&#10;+wB2WgJcWjwMFn5RMuIC1NT/3DEQlKiPBnt5VSwWcWOSsSiXczTg3NOce5jhCFVTHoCSydiGac92&#10;DmQ/YK5JXWNvcAI6mZrzwuvIHMc8SXlcybhH53aKevlxbH4DAAD//wMAUEsDBBQABgAIAAAAIQCv&#10;M/+M3AAAAAUBAAAPAAAAZHJzL2Rvd25yZXYueG1sTI9BS8NAEIXvQv/DMoKXYnerYGvMphRBEG+m&#10;LXrcZsckNju7ZrdN/PeOXuxl4PEeb76Xr0bXiRP2sfWkYT5TIJAqb1uqNWw3T9dLEDEZsqbzhBq+&#10;McKqmFzkJrN+oFc8lakWXEIxMxqalEImZawadCbOfEBi78P3ziSWfS1tbwYud528UepOOtMSf2hM&#10;wMcGq0N5dBqm4fndj7syTBdffvjcvB3a9ctW66vLcf0AIuGY/sPwi8/oUDDT3h/JRtFp4CHp77J3&#10;rxTLPYdulwuQRS7P6YsfAAAA//8DAFBLAQItABQABgAIAAAAIQC2gziS/gAAAOEBAAATAAAAAAAA&#10;AAAAAAAAAAAAAABbQ29udGVudF9UeXBlc10ueG1sUEsBAi0AFAAGAAgAAAAhADj9If/WAAAAlAEA&#10;AAsAAAAAAAAAAAAAAAAALwEAAF9yZWxzLy5yZWxzUEsBAi0AFAAGAAgAAAAhAIcPx29EAgAAgAQA&#10;AA4AAAAAAAAAAAAAAAAALgIAAGRycy9lMm9Eb2MueG1sUEsBAi0AFAAGAAgAAAAhAK8z/4zcAAAA&#10;BQEAAA8AAAAAAAAAAAAAAAAAngQAAGRycy9kb3ducmV2LnhtbFBLBQYAAAAABAAEAPMAAACnBQAA&#10;AAA=&#10;" fillcolor="#d8d8d8 [2732]">
                <v:textbox>
                  <w:txbxContent>
                    <w:p w14:paraId="4C91E886" w14:textId="77777777" w:rsidR="00A47DA1" w:rsidRDefault="007148C0" w:rsidP="007148C0">
                      <w:pPr>
                        <w:spacing w:before="120"/>
                        <w:ind w:right="-28"/>
                        <w:jc w:val="center"/>
                        <w:rPr>
                          <w:rFonts w:asciiTheme="majorHAnsi" w:hAnsiTheme="majorHAnsi"/>
                          <w:b/>
                          <w:sz w:val="32"/>
                          <w:szCs w:val="32"/>
                          <w:lang w:val="de-DE"/>
                        </w:rPr>
                      </w:pPr>
                      <w:r w:rsidRPr="007148C0">
                        <w:rPr>
                          <w:rFonts w:asciiTheme="majorHAnsi" w:hAnsiTheme="majorHAnsi"/>
                          <w:b/>
                          <w:sz w:val="32"/>
                          <w:szCs w:val="32"/>
                          <w:lang w:val="de-DE"/>
                        </w:rPr>
                        <w:t xml:space="preserve">KUNDEN UND </w:t>
                      </w:r>
                      <w:r>
                        <w:rPr>
                          <w:rFonts w:asciiTheme="majorHAnsi" w:hAnsiTheme="majorHAnsi"/>
                          <w:b/>
                          <w:sz w:val="32"/>
                          <w:szCs w:val="32"/>
                          <w:lang w:val="de-DE"/>
                        </w:rPr>
                        <w:t>LIEFERANTENINFORMATION</w:t>
                      </w:r>
                    </w:p>
                    <w:p w14:paraId="1492486E" w14:textId="77777777" w:rsidR="00622B21" w:rsidRPr="007148C0" w:rsidRDefault="007148C0" w:rsidP="007148C0">
                      <w:pPr>
                        <w:spacing w:before="120"/>
                        <w:ind w:right="-28"/>
                        <w:jc w:val="center"/>
                        <w:rPr>
                          <w:rFonts w:asciiTheme="majorHAnsi" w:hAnsiTheme="majorHAnsi"/>
                          <w:b/>
                          <w:caps/>
                          <w:sz w:val="32"/>
                          <w:szCs w:val="32"/>
                          <w:lang w:val="de-DE"/>
                        </w:rPr>
                      </w:pPr>
                      <w:r>
                        <w:rPr>
                          <w:rFonts w:asciiTheme="majorHAnsi" w:hAnsiTheme="majorHAnsi"/>
                          <w:b/>
                          <w:sz w:val="32"/>
                          <w:szCs w:val="32"/>
                          <w:lang w:val="de-DE"/>
                        </w:rPr>
                        <w:t xml:space="preserve">gemäß Art. </w:t>
                      </w:r>
                      <w:r w:rsidR="00622B21" w:rsidRPr="007148C0">
                        <w:rPr>
                          <w:rFonts w:asciiTheme="majorHAnsi" w:hAnsiTheme="majorHAnsi"/>
                          <w:b/>
                          <w:sz w:val="32"/>
                          <w:szCs w:val="32"/>
                          <w:lang w:val="de-DE"/>
                        </w:rPr>
                        <w:t xml:space="preserve">13 </w:t>
                      </w:r>
                      <w:r w:rsidRPr="007148C0">
                        <w:rPr>
                          <w:rFonts w:asciiTheme="majorHAnsi" w:hAnsiTheme="majorHAnsi"/>
                          <w:b/>
                          <w:sz w:val="32"/>
                          <w:szCs w:val="32"/>
                          <w:lang w:val="de-DE"/>
                        </w:rPr>
                        <w:t>DSGVO</w:t>
                      </w:r>
                    </w:p>
                  </w:txbxContent>
                </v:textbox>
                <w10:anchorlock/>
              </v:rect>
            </w:pict>
          </mc:Fallback>
        </mc:AlternateContent>
      </w:r>
    </w:p>
    <w:p w14:paraId="4AF15F14" w14:textId="77777777" w:rsidR="008941E7" w:rsidRPr="002F16AB" w:rsidRDefault="008941E7" w:rsidP="00CA4F0C">
      <w:pPr>
        <w:tabs>
          <w:tab w:val="left" w:pos="0"/>
        </w:tabs>
        <w:spacing w:after="0" w:line="360" w:lineRule="auto"/>
        <w:jc w:val="both"/>
        <w:rPr>
          <w:rFonts w:cstheme="minorHAnsi"/>
          <w:sz w:val="20"/>
          <w:szCs w:val="20"/>
          <w:lang w:val="it-IT"/>
        </w:rPr>
      </w:pPr>
    </w:p>
    <w:p w14:paraId="28D9682B" w14:textId="77777777" w:rsidR="007148C0" w:rsidRDefault="007148C0" w:rsidP="00E96E7F">
      <w:pPr>
        <w:pStyle w:val="Default"/>
        <w:jc w:val="both"/>
        <w:rPr>
          <w:rFonts w:ascii="Arial" w:hAnsi="Arial" w:cs="Arial"/>
          <w:sz w:val="20"/>
          <w:szCs w:val="20"/>
        </w:rPr>
      </w:pPr>
    </w:p>
    <w:p w14:paraId="377E14A9" w14:textId="77777777" w:rsidR="007148C0" w:rsidRDefault="007148C0" w:rsidP="00E96E7F">
      <w:pPr>
        <w:pStyle w:val="Default"/>
        <w:jc w:val="both"/>
        <w:rPr>
          <w:rFonts w:ascii="Arial" w:hAnsi="Arial" w:cs="Arial"/>
          <w:sz w:val="20"/>
          <w:szCs w:val="20"/>
        </w:rPr>
      </w:pPr>
    </w:p>
    <w:p w14:paraId="7AEB6577" w14:textId="77777777" w:rsidR="007148C0" w:rsidRDefault="007148C0" w:rsidP="00E96E7F">
      <w:pPr>
        <w:pStyle w:val="Default"/>
        <w:jc w:val="both"/>
        <w:rPr>
          <w:rFonts w:ascii="Arial" w:hAnsi="Arial" w:cs="Arial"/>
          <w:sz w:val="20"/>
          <w:szCs w:val="20"/>
        </w:rPr>
      </w:pPr>
    </w:p>
    <w:p w14:paraId="33A090C6" w14:textId="77777777" w:rsidR="007148C0" w:rsidRDefault="007148C0" w:rsidP="00E96E7F">
      <w:pPr>
        <w:pStyle w:val="Default"/>
        <w:jc w:val="both"/>
        <w:rPr>
          <w:rFonts w:ascii="Arial" w:hAnsi="Arial" w:cs="Arial"/>
          <w:sz w:val="20"/>
          <w:szCs w:val="20"/>
        </w:rPr>
      </w:pPr>
    </w:p>
    <w:p w14:paraId="31DED03A" w14:textId="03CB4515" w:rsidR="007148C0" w:rsidRPr="007148C0" w:rsidRDefault="00FA5D79" w:rsidP="007148C0">
      <w:pPr>
        <w:pStyle w:val="Default"/>
        <w:jc w:val="both"/>
        <w:rPr>
          <w:rFonts w:ascii="Arial" w:hAnsi="Arial" w:cs="Arial"/>
          <w:sz w:val="20"/>
          <w:szCs w:val="20"/>
          <w:lang w:val="de-DE"/>
        </w:rPr>
      </w:pPr>
      <w:r>
        <w:rPr>
          <w:rFonts w:ascii="Arial" w:hAnsi="Arial" w:cs="Arial"/>
          <w:sz w:val="20"/>
          <w:szCs w:val="20"/>
          <w:lang w:val="de-DE"/>
        </w:rPr>
        <w:t>Skadii GmbH</w:t>
      </w:r>
      <w:r w:rsidR="00F07148">
        <w:rPr>
          <w:rFonts w:ascii="Arial" w:hAnsi="Arial" w:cs="Arial"/>
          <w:sz w:val="20"/>
          <w:szCs w:val="20"/>
          <w:lang w:val="de-DE"/>
        </w:rPr>
        <w:t xml:space="preserve"> </w:t>
      </w:r>
      <w:r w:rsidR="00A47DA1">
        <w:rPr>
          <w:rFonts w:ascii="Arial" w:hAnsi="Arial" w:cs="Arial"/>
          <w:sz w:val="20"/>
          <w:szCs w:val="20"/>
          <w:lang w:val="de-DE"/>
        </w:rPr>
        <w:t>informiert Sie gemäß Art</w:t>
      </w:r>
      <w:r w:rsidR="00E56239">
        <w:rPr>
          <w:rFonts w:ascii="Arial" w:hAnsi="Arial" w:cs="Arial"/>
          <w:sz w:val="20"/>
          <w:szCs w:val="20"/>
          <w:lang w:val="de-DE"/>
        </w:rPr>
        <w:t>.</w:t>
      </w:r>
      <w:r w:rsidR="00A47DA1">
        <w:rPr>
          <w:rFonts w:ascii="Arial" w:hAnsi="Arial" w:cs="Arial"/>
          <w:sz w:val="20"/>
          <w:szCs w:val="20"/>
          <w:lang w:val="de-DE"/>
        </w:rPr>
        <w:t xml:space="preserve"> 13 der</w:t>
      </w:r>
      <w:r w:rsidR="007148C0" w:rsidRPr="007148C0">
        <w:rPr>
          <w:rFonts w:ascii="Arial" w:hAnsi="Arial" w:cs="Arial"/>
          <w:sz w:val="20"/>
          <w:szCs w:val="20"/>
          <w:lang w:val="de-DE"/>
        </w:rPr>
        <w:t xml:space="preserve"> EU-</w:t>
      </w:r>
      <w:r w:rsidR="00A47DA1">
        <w:rPr>
          <w:rFonts w:ascii="Arial" w:hAnsi="Arial" w:cs="Arial"/>
          <w:sz w:val="20"/>
          <w:szCs w:val="20"/>
          <w:lang w:val="de-DE"/>
        </w:rPr>
        <w:t>Datenschutzgrundverordnung</w:t>
      </w:r>
      <w:r w:rsidR="0078157C">
        <w:rPr>
          <w:rFonts w:ascii="Arial" w:hAnsi="Arial" w:cs="Arial"/>
          <w:sz w:val="20"/>
          <w:szCs w:val="20"/>
          <w:lang w:val="de-DE"/>
        </w:rPr>
        <w:t xml:space="preserve"> Nr. 2016/679 (nachfolgend "DSGVO</w:t>
      </w:r>
      <w:r w:rsidR="007148C0" w:rsidRPr="007148C0">
        <w:rPr>
          <w:rFonts w:ascii="Arial" w:hAnsi="Arial" w:cs="Arial"/>
          <w:sz w:val="20"/>
          <w:szCs w:val="20"/>
          <w:lang w:val="de-DE"/>
        </w:rPr>
        <w:t>")</w:t>
      </w:r>
      <w:r w:rsidR="00A47DA1">
        <w:rPr>
          <w:rFonts w:ascii="Arial" w:hAnsi="Arial" w:cs="Arial"/>
          <w:sz w:val="20"/>
          <w:szCs w:val="20"/>
          <w:lang w:val="de-DE"/>
        </w:rPr>
        <w:t xml:space="preserve"> als V</w:t>
      </w:r>
      <w:r w:rsidR="00E82542">
        <w:rPr>
          <w:rFonts w:ascii="Arial" w:hAnsi="Arial" w:cs="Arial"/>
          <w:sz w:val="20"/>
          <w:szCs w:val="20"/>
          <w:lang w:val="de-DE"/>
        </w:rPr>
        <w:t>erantwortlicher für die Dat</w:t>
      </w:r>
      <w:r w:rsidR="00A47DA1">
        <w:rPr>
          <w:rFonts w:ascii="Arial" w:hAnsi="Arial" w:cs="Arial"/>
          <w:sz w:val="20"/>
          <w:szCs w:val="20"/>
          <w:lang w:val="de-DE"/>
        </w:rPr>
        <w:t>enverarbeitung („Verantwortliche</w:t>
      </w:r>
      <w:r w:rsidR="00E82542">
        <w:rPr>
          <w:rFonts w:ascii="Arial" w:hAnsi="Arial" w:cs="Arial"/>
          <w:sz w:val="20"/>
          <w:szCs w:val="20"/>
          <w:lang w:val="de-DE"/>
        </w:rPr>
        <w:t>r</w:t>
      </w:r>
      <w:r w:rsidR="00A47DA1">
        <w:rPr>
          <w:rFonts w:ascii="Arial" w:hAnsi="Arial" w:cs="Arial"/>
          <w:sz w:val="20"/>
          <w:szCs w:val="20"/>
          <w:lang w:val="de-DE"/>
        </w:rPr>
        <w:t>“)</w:t>
      </w:r>
      <w:r w:rsidR="007148C0" w:rsidRPr="007148C0">
        <w:rPr>
          <w:rFonts w:ascii="Arial" w:hAnsi="Arial" w:cs="Arial"/>
          <w:sz w:val="20"/>
          <w:szCs w:val="20"/>
          <w:lang w:val="de-DE"/>
        </w:rPr>
        <w:t xml:space="preserve">, dass </w:t>
      </w:r>
      <w:r w:rsidR="00A47DA1">
        <w:rPr>
          <w:rFonts w:ascii="Arial" w:hAnsi="Arial" w:cs="Arial"/>
          <w:sz w:val="20"/>
          <w:szCs w:val="20"/>
          <w:lang w:val="de-DE"/>
        </w:rPr>
        <w:t xml:space="preserve">sie </w:t>
      </w:r>
      <w:r w:rsidR="007148C0" w:rsidRPr="007148C0">
        <w:rPr>
          <w:rFonts w:ascii="Arial" w:hAnsi="Arial" w:cs="Arial"/>
          <w:sz w:val="20"/>
          <w:szCs w:val="20"/>
          <w:lang w:val="de-DE"/>
        </w:rPr>
        <w:t>personenbezogenen Daten</w:t>
      </w:r>
      <w:r w:rsidR="00E56239">
        <w:rPr>
          <w:rFonts w:ascii="Arial" w:hAnsi="Arial" w:cs="Arial"/>
          <w:sz w:val="20"/>
          <w:szCs w:val="20"/>
          <w:lang w:val="de-DE"/>
        </w:rPr>
        <w:t xml:space="preserve"> welche Sie betreffen</w:t>
      </w:r>
      <w:r w:rsidR="007148C0" w:rsidRPr="007148C0">
        <w:rPr>
          <w:rFonts w:ascii="Arial" w:hAnsi="Arial" w:cs="Arial"/>
          <w:sz w:val="20"/>
          <w:szCs w:val="20"/>
          <w:lang w:val="de-DE"/>
        </w:rPr>
        <w:t xml:space="preserve"> </w:t>
      </w:r>
      <w:r w:rsidR="00E56239">
        <w:rPr>
          <w:rFonts w:ascii="Arial" w:hAnsi="Arial" w:cs="Arial"/>
          <w:sz w:val="20"/>
          <w:szCs w:val="20"/>
          <w:lang w:val="de-DE"/>
        </w:rPr>
        <w:t>für folgende</w:t>
      </w:r>
      <w:r w:rsidR="007148C0" w:rsidRPr="007148C0">
        <w:rPr>
          <w:rFonts w:ascii="Arial" w:hAnsi="Arial" w:cs="Arial"/>
          <w:sz w:val="20"/>
          <w:szCs w:val="20"/>
          <w:lang w:val="de-DE"/>
        </w:rPr>
        <w:t xml:space="preserve"> Zwecke ver</w:t>
      </w:r>
      <w:r w:rsidR="00A47DA1">
        <w:rPr>
          <w:rFonts w:ascii="Arial" w:hAnsi="Arial" w:cs="Arial"/>
          <w:sz w:val="20"/>
          <w:szCs w:val="20"/>
          <w:lang w:val="de-DE"/>
        </w:rPr>
        <w:t>arbeitet</w:t>
      </w:r>
      <w:r w:rsidR="007148C0" w:rsidRPr="007148C0">
        <w:rPr>
          <w:rFonts w:ascii="Arial" w:hAnsi="Arial" w:cs="Arial"/>
          <w:sz w:val="20"/>
          <w:szCs w:val="20"/>
          <w:lang w:val="de-DE"/>
        </w:rPr>
        <w:t xml:space="preserve">: </w:t>
      </w:r>
    </w:p>
    <w:p w14:paraId="4BE701CF" w14:textId="77777777" w:rsidR="007148C0" w:rsidRPr="00E82542" w:rsidRDefault="007148C0" w:rsidP="007148C0">
      <w:pPr>
        <w:pStyle w:val="Default"/>
        <w:jc w:val="both"/>
        <w:rPr>
          <w:rFonts w:ascii="Arial" w:hAnsi="Arial" w:cs="Arial"/>
          <w:b/>
          <w:sz w:val="20"/>
          <w:szCs w:val="20"/>
          <w:lang w:val="de-DE"/>
        </w:rPr>
      </w:pPr>
    </w:p>
    <w:p w14:paraId="783D39A3" w14:textId="77777777" w:rsidR="007148C0" w:rsidRPr="00E82542" w:rsidRDefault="007148C0" w:rsidP="007148C0">
      <w:pPr>
        <w:pStyle w:val="Default"/>
        <w:jc w:val="both"/>
        <w:rPr>
          <w:rFonts w:ascii="Arial" w:hAnsi="Arial" w:cs="Arial"/>
          <w:b/>
          <w:sz w:val="20"/>
          <w:szCs w:val="20"/>
          <w:lang w:val="de-DE"/>
        </w:rPr>
      </w:pPr>
      <w:r w:rsidRPr="00E82542">
        <w:rPr>
          <w:rFonts w:ascii="Arial" w:hAnsi="Arial" w:cs="Arial"/>
          <w:b/>
          <w:sz w:val="20"/>
          <w:szCs w:val="20"/>
          <w:lang w:val="de-DE"/>
        </w:rPr>
        <w:t xml:space="preserve">1. Gegenstand der Verarbeitung </w:t>
      </w:r>
    </w:p>
    <w:p w14:paraId="5FD92171" w14:textId="77777777" w:rsidR="00782374" w:rsidRDefault="00782374" w:rsidP="007148C0">
      <w:pPr>
        <w:pStyle w:val="Default"/>
        <w:jc w:val="both"/>
        <w:rPr>
          <w:rFonts w:ascii="Arial" w:hAnsi="Arial" w:cs="Arial"/>
          <w:sz w:val="20"/>
          <w:szCs w:val="20"/>
          <w:lang w:val="de-DE"/>
        </w:rPr>
      </w:pPr>
    </w:p>
    <w:p w14:paraId="27E4D660" w14:textId="77777777" w:rsidR="007148C0" w:rsidRPr="007148C0" w:rsidRDefault="007148C0" w:rsidP="007148C0">
      <w:pPr>
        <w:pStyle w:val="Default"/>
        <w:jc w:val="both"/>
        <w:rPr>
          <w:rFonts w:ascii="Arial" w:hAnsi="Arial" w:cs="Arial"/>
          <w:sz w:val="20"/>
          <w:szCs w:val="20"/>
          <w:lang w:val="de-DE"/>
        </w:rPr>
      </w:pPr>
      <w:r w:rsidRPr="007148C0">
        <w:rPr>
          <w:rFonts w:ascii="Arial" w:hAnsi="Arial" w:cs="Arial"/>
          <w:sz w:val="20"/>
          <w:szCs w:val="20"/>
          <w:lang w:val="de-DE"/>
        </w:rPr>
        <w:t>D</w:t>
      </w:r>
      <w:r w:rsidR="00E82542">
        <w:rPr>
          <w:rFonts w:ascii="Arial" w:hAnsi="Arial" w:cs="Arial"/>
          <w:sz w:val="20"/>
          <w:szCs w:val="20"/>
          <w:lang w:val="de-DE"/>
        </w:rPr>
        <w:t>er</w:t>
      </w:r>
      <w:r w:rsidR="00A47DA1">
        <w:rPr>
          <w:rFonts w:ascii="Arial" w:hAnsi="Arial" w:cs="Arial"/>
          <w:sz w:val="20"/>
          <w:szCs w:val="20"/>
          <w:lang w:val="de-DE"/>
        </w:rPr>
        <w:t xml:space="preserve"> Verantwortliche </w:t>
      </w:r>
      <w:r w:rsidRPr="007148C0">
        <w:rPr>
          <w:rFonts w:ascii="Arial" w:hAnsi="Arial" w:cs="Arial"/>
          <w:sz w:val="20"/>
          <w:szCs w:val="20"/>
          <w:lang w:val="de-DE"/>
        </w:rPr>
        <w:t xml:space="preserve">verarbeitet personenbezogene Daten (z.B. Vorname, </w:t>
      </w:r>
      <w:r w:rsidR="00A47DA1">
        <w:rPr>
          <w:rFonts w:ascii="Arial" w:hAnsi="Arial" w:cs="Arial"/>
          <w:sz w:val="20"/>
          <w:szCs w:val="20"/>
          <w:lang w:val="de-DE"/>
        </w:rPr>
        <w:t xml:space="preserve">Nachname, </w:t>
      </w:r>
      <w:r w:rsidRPr="007148C0">
        <w:rPr>
          <w:rFonts w:ascii="Arial" w:hAnsi="Arial" w:cs="Arial"/>
          <w:sz w:val="20"/>
          <w:szCs w:val="20"/>
          <w:lang w:val="de-DE"/>
        </w:rPr>
        <w:t xml:space="preserve">Firmenname, Adresse, Telefonnummer, </w:t>
      </w:r>
      <w:r w:rsidR="00A47DA1">
        <w:rPr>
          <w:rFonts w:ascii="Arial" w:hAnsi="Arial" w:cs="Arial"/>
          <w:sz w:val="20"/>
          <w:szCs w:val="20"/>
          <w:lang w:val="de-DE"/>
        </w:rPr>
        <w:t>E-Mail-Adresse</w:t>
      </w:r>
      <w:r w:rsidRPr="007148C0">
        <w:rPr>
          <w:rFonts w:ascii="Arial" w:hAnsi="Arial" w:cs="Arial"/>
          <w:sz w:val="20"/>
          <w:szCs w:val="20"/>
          <w:lang w:val="de-DE"/>
        </w:rPr>
        <w:t>, Bank- un</w:t>
      </w:r>
      <w:r w:rsidR="00782374">
        <w:rPr>
          <w:rFonts w:ascii="Arial" w:hAnsi="Arial" w:cs="Arial"/>
          <w:sz w:val="20"/>
          <w:szCs w:val="20"/>
          <w:lang w:val="de-DE"/>
        </w:rPr>
        <w:t>d Zahlungsdaten - nachfolgend "P</w:t>
      </w:r>
      <w:r w:rsidRPr="007148C0">
        <w:rPr>
          <w:rFonts w:ascii="Arial" w:hAnsi="Arial" w:cs="Arial"/>
          <w:sz w:val="20"/>
          <w:szCs w:val="20"/>
          <w:lang w:val="de-DE"/>
        </w:rPr>
        <w:t>ersonenbezogene Daten" oder einfach "Daten"), die Sie bei</w:t>
      </w:r>
      <w:r w:rsidR="00782374">
        <w:rPr>
          <w:rFonts w:ascii="Arial" w:hAnsi="Arial" w:cs="Arial"/>
          <w:sz w:val="20"/>
          <w:szCs w:val="20"/>
          <w:lang w:val="de-DE"/>
        </w:rPr>
        <w:t xml:space="preserve"> der Gestaltung </w:t>
      </w:r>
      <w:r w:rsidR="00A47DA1">
        <w:rPr>
          <w:rFonts w:ascii="Arial" w:hAnsi="Arial" w:cs="Arial"/>
          <w:sz w:val="20"/>
          <w:szCs w:val="20"/>
          <w:lang w:val="de-DE"/>
        </w:rPr>
        <w:t xml:space="preserve">von Verträgen </w:t>
      </w:r>
      <w:r w:rsidRPr="007148C0">
        <w:rPr>
          <w:rFonts w:ascii="Arial" w:hAnsi="Arial" w:cs="Arial"/>
          <w:sz w:val="20"/>
          <w:szCs w:val="20"/>
          <w:lang w:val="de-DE"/>
        </w:rPr>
        <w:t>für die Produkte oder Dienstleistungen de</w:t>
      </w:r>
      <w:r w:rsidR="00A47DA1">
        <w:rPr>
          <w:rFonts w:ascii="Arial" w:hAnsi="Arial" w:cs="Arial"/>
          <w:sz w:val="20"/>
          <w:szCs w:val="20"/>
          <w:lang w:val="de-DE"/>
        </w:rPr>
        <w:t xml:space="preserve">r Verantwortlichen </w:t>
      </w:r>
      <w:r w:rsidRPr="007148C0">
        <w:rPr>
          <w:rFonts w:ascii="Arial" w:hAnsi="Arial" w:cs="Arial"/>
          <w:sz w:val="20"/>
          <w:szCs w:val="20"/>
          <w:lang w:val="de-DE"/>
        </w:rPr>
        <w:t>ange</w:t>
      </w:r>
      <w:r w:rsidR="00A47DA1">
        <w:rPr>
          <w:rFonts w:ascii="Arial" w:hAnsi="Arial" w:cs="Arial"/>
          <w:sz w:val="20"/>
          <w:szCs w:val="20"/>
          <w:lang w:val="de-DE"/>
        </w:rPr>
        <w:t>ge</w:t>
      </w:r>
      <w:r w:rsidRPr="007148C0">
        <w:rPr>
          <w:rFonts w:ascii="Arial" w:hAnsi="Arial" w:cs="Arial"/>
          <w:sz w:val="20"/>
          <w:szCs w:val="20"/>
          <w:lang w:val="de-DE"/>
        </w:rPr>
        <w:t>ben</w:t>
      </w:r>
      <w:r w:rsidR="00A47DA1">
        <w:rPr>
          <w:rFonts w:ascii="Arial" w:hAnsi="Arial" w:cs="Arial"/>
          <w:sz w:val="20"/>
          <w:szCs w:val="20"/>
          <w:lang w:val="de-DE"/>
        </w:rPr>
        <w:t xml:space="preserve"> haben</w:t>
      </w:r>
      <w:r w:rsidRPr="007148C0">
        <w:rPr>
          <w:rFonts w:ascii="Arial" w:hAnsi="Arial" w:cs="Arial"/>
          <w:sz w:val="20"/>
          <w:szCs w:val="20"/>
          <w:lang w:val="de-DE"/>
        </w:rPr>
        <w:t xml:space="preserve">. </w:t>
      </w:r>
    </w:p>
    <w:p w14:paraId="1100F10D" w14:textId="77777777" w:rsidR="007148C0" w:rsidRPr="007148C0" w:rsidRDefault="007148C0" w:rsidP="007148C0">
      <w:pPr>
        <w:pStyle w:val="Default"/>
        <w:jc w:val="both"/>
        <w:rPr>
          <w:rFonts w:ascii="Arial" w:hAnsi="Arial" w:cs="Arial"/>
          <w:sz w:val="20"/>
          <w:szCs w:val="20"/>
          <w:lang w:val="de-DE"/>
        </w:rPr>
      </w:pPr>
    </w:p>
    <w:p w14:paraId="6C2C40D5" w14:textId="77777777" w:rsidR="007148C0" w:rsidRPr="00E82542" w:rsidRDefault="007148C0" w:rsidP="007148C0">
      <w:pPr>
        <w:pStyle w:val="Default"/>
        <w:jc w:val="both"/>
        <w:rPr>
          <w:rFonts w:ascii="Arial" w:hAnsi="Arial" w:cs="Arial"/>
          <w:b/>
          <w:sz w:val="20"/>
          <w:szCs w:val="20"/>
          <w:lang w:val="de-DE"/>
        </w:rPr>
      </w:pPr>
      <w:r w:rsidRPr="00E82542">
        <w:rPr>
          <w:rFonts w:ascii="Arial" w:hAnsi="Arial" w:cs="Arial"/>
          <w:b/>
          <w:sz w:val="20"/>
          <w:szCs w:val="20"/>
          <w:lang w:val="de-DE"/>
        </w:rPr>
        <w:t xml:space="preserve">2. Zweck der Verarbeitung </w:t>
      </w:r>
    </w:p>
    <w:p w14:paraId="78C025A9" w14:textId="77777777" w:rsidR="00782374" w:rsidRDefault="00782374" w:rsidP="007148C0">
      <w:pPr>
        <w:pStyle w:val="Default"/>
        <w:jc w:val="both"/>
        <w:rPr>
          <w:rFonts w:ascii="Arial" w:hAnsi="Arial" w:cs="Arial"/>
          <w:sz w:val="20"/>
          <w:szCs w:val="20"/>
          <w:lang w:val="de-DE"/>
        </w:rPr>
      </w:pPr>
    </w:p>
    <w:p w14:paraId="7E71AF04" w14:textId="77777777" w:rsidR="007148C0" w:rsidRPr="007148C0" w:rsidRDefault="00782374" w:rsidP="007148C0">
      <w:pPr>
        <w:pStyle w:val="Default"/>
        <w:jc w:val="both"/>
        <w:rPr>
          <w:rFonts w:ascii="Arial" w:hAnsi="Arial" w:cs="Arial"/>
          <w:sz w:val="20"/>
          <w:szCs w:val="20"/>
          <w:lang w:val="de-DE"/>
        </w:rPr>
      </w:pPr>
      <w:r>
        <w:rPr>
          <w:rFonts w:ascii="Arial" w:hAnsi="Arial" w:cs="Arial"/>
          <w:sz w:val="20"/>
          <w:szCs w:val="20"/>
          <w:lang w:val="de-DE"/>
        </w:rPr>
        <w:t xml:space="preserve">Personenbezogene Daten welche Sie betreffen </w:t>
      </w:r>
      <w:r w:rsidR="007148C0" w:rsidRPr="007148C0">
        <w:rPr>
          <w:rFonts w:ascii="Arial" w:hAnsi="Arial" w:cs="Arial"/>
          <w:sz w:val="20"/>
          <w:szCs w:val="20"/>
          <w:lang w:val="de-DE"/>
        </w:rPr>
        <w:t xml:space="preserve">werden verarbeitet, </w:t>
      </w:r>
    </w:p>
    <w:p w14:paraId="6A541893" w14:textId="77777777" w:rsidR="00782374" w:rsidRDefault="00782374" w:rsidP="007148C0">
      <w:pPr>
        <w:pStyle w:val="Default"/>
        <w:jc w:val="both"/>
        <w:rPr>
          <w:rFonts w:ascii="Arial" w:hAnsi="Arial" w:cs="Arial"/>
          <w:sz w:val="20"/>
          <w:szCs w:val="20"/>
          <w:lang w:val="de-DE"/>
        </w:rPr>
      </w:pPr>
    </w:p>
    <w:p w14:paraId="373F9D70" w14:textId="77777777" w:rsidR="007148C0" w:rsidRPr="007148C0" w:rsidRDefault="00E82542" w:rsidP="00782374">
      <w:pPr>
        <w:pStyle w:val="Default"/>
        <w:ind w:left="708"/>
        <w:jc w:val="both"/>
        <w:rPr>
          <w:rFonts w:ascii="Arial" w:hAnsi="Arial" w:cs="Arial"/>
          <w:sz w:val="20"/>
          <w:szCs w:val="20"/>
          <w:lang w:val="de-DE"/>
        </w:rPr>
      </w:pPr>
      <w:r>
        <w:rPr>
          <w:rFonts w:ascii="Arial" w:hAnsi="Arial" w:cs="Arial"/>
          <w:sz w:val="20"/>
          <w:szCs w:val="20"/>
          <w:lang w:val="de-DE"/>
        </w:rPr>
        <w:t>a) für folgende Zwecke gemäß Art. 6, Kap. b) und c) der</w:t>
      </w:r>
      <w:r w:rsidR="007148C0" w:rsidRPr="007148C0">
        <w:rPr>
          <w:rFonts w:ascii="Arial" w:hAnsi="Arial" w:cs="Arial"/>
          <w:sz w:val="20"/>
          <w:szCs w:val="20"/>
          <w:lang w:val="de-DE"/>
        </w:rPr>
        <w:t xml:space="preserve"> </w:t>
      </w:r>
      <w:r w:rsidR="0078157C">
        <w:rPr>
          <w:rFonts w:ascii="Arial" w:hAnsi="Arial" w:cs="Arial"/>
          <w:sz w:val="20"/>
          <w:szCs w:val="20"/>
          <w:lang w:val="de-DE"/>
        </w:rPr>
        <w:t>DSGVO</w:t>
      </w:r>
      <w:r>
        <w:rPr>
          <w:rFonts w:ascii="Arial" w:hAnsi="Arial" w:cs="Arial"/>
          <w:sz w:val="20"/>
          <w:szCs w:val="20"/>
          <w:lang w:val="de-DE"/>
        </w:rPr>
        <w:t xml:space="preserve">: </w:t>
      </w:r>
      <w:r w:rsidR="007148C0" w:rsidRPr="007148C0">
        <w:rPr>
          <w:rFonts w:ascii="Arial" w:hAnsi="Arial" w:cs="Arial"/>
          <w:sz w:val="20"/>
          <w:szCs w:val="20"/>
          <w:lang w:val="de-DE"/>
        </w:rPr>
        <w:t>Durchführung der vertraglichen Vereinbarung mit Ihnen oder Durchführung vorvertraglicher Maßnahmen auf Ihren Wunsch hin; Erfüllung vorvertraglicher, vertraglicher und steuerlicher Ver</w:t>
      </w:r>
      <w:r w:rsidR="00A47DA1">
        <w:rPr>
          <w:rFonts w:ascii="Arial" w:hAnsi="Arial" w:cs="Arial"/>
          <w:sz w:val="20"/>
          <w:szCs w:val="20"/>
          <w:lang w:val="de-DE"/>
        </w:rPr>
        <w:t>pflichtungen, die sich aus der bestehenden Geschäftsb</w:t>
      </w:r>
      <w:r w:rsidR="007148C0" w:rsidRPr="007148C0">
        <w:rPr>
          <w:rFonts w:ascii="Arial" w:hAnsi="Arial" w:cs="Arial"/>
          <w:sz w:val="20"/>
          <w:szCs w:val="20"/>
          <w:lang w:val="de-DE"/>
        </w:rPr>
        <w:t>eziehung mit Ihnen ergeben; Erfüllung gesetzlicher V</w:t>
      </w:r>
      <w:r w:rsidR="00A47DA1">
        <w:rPr>
          <w:rFonts w:ascii="Arial" w:hAnsi="Arial" w:cs="Arial"/>
          <w:sz w:val="20"/>
          <w:szCs w:val="20"/>
          <w:lang w:val="de-DE"/>
        </w:rPr>
        <w:t>erpflichtungen, Verordnungen, EU</w:t>
      </w:r>
      <w:r w:rsidR="007148C0" w:rsidRPr="007148C0">
        <w:rPr>
          <w:rFonts w:ascii="Arial" w:hAnsi="Arial" w:cs="Arial"/>
          <w:sz w:val="20"/>
          <w:szCs w:val="20"/>
          <w:lang w:val="de-DE"/>
        </w:rPr>
        <w:t xml:space="preserve">-Normen oder Anordnungen einer Behörde (wie z.B. nach den geltenden Anti-Geldwäscherichtlinien); Ausübung der Rechte des </w:t>
      </w:r>
      <w:r w:rsidR="00A47DA1">
        <w:rPr>
          <w:rFonts w:ascii="Arial" w:hAnsi="Arial" w:cs="Arial"/>
          <w:sz w:val="20"/>
          <w:szCs w:val="20"/>
          <w:lang w:val="de-DE"/>
        </w:rPr>
        <w:t>Datenschutzverantwortlichen</w:t>
      </w:r>
      <w:r w:rsidR="007148C0" w:rsidRPr="007148C0">
        <w:rPr>
          <w:rFonts w:ascii="Arial" w:hAnsi="Arial" w:cs="Arial"/>
          <w:sz w:val="20"/>
          <w:szCs w:val="20"/>
          <w:lang w:val="de-DE"/>
        </w:rPr>
        <w:t xml:space="preserve">, </w:t>
      </w:r>
      <w:r w:rsidR="00A47DA1">
        <w:rPr>
          <w:rFonts w:ascii="Arial" w:hAnsi="Arial" w:cs="Arial"/>
          <w:sz w:val="20"/>
          <w:szCs w:val="20"/>
          <w:lang w:val="de-DE"/>
        </w:rPr>
        <w:t xml:space="preserve">wie </w:t>
      </w:r>
      <w:r w:rsidR="007148C0" w:rsidRPr="007148C0">
        <w:rPr>
          <w:rFonts w:ascii="Arial" w:hAnsi="Arial" w:cs="Arial"/>
          <w:sz w:val="20"/>
          <w:szCs w:val="20"/>
          <w:lang w:val="de-DE"/>
        </w:rPr>
        <w:t xml:space="preserve">z.B. das Recht auf Verteidigung </w:t>
      </w:r>
      <w:r w:rsidR="00A47DA1">
        <w:rPr>
          <w:rFonts w:ascii="Arial" w:hAnsi="Arial" w:cs="Arial"/>
          <w:sz w:val="20"/>
          <w:szCs w:val="20"/>
          <w:lang w:val="de-DE"/>
        </w:rPr>
        <w:t>vor Justizbehörden</w:t>
      </w:r>
      <w:r w:rsidR="007148C0" w:rsidRPr="007148C0">
        <w:rPr>
          <w:rFonts w:ascii="Arial" w:hAnsi="Arial" w:cs="Arial"/>
          <w:sz w:val="20"/>
          <w:szCs w:val="20"/>
          <w:lang w:val="de-DE"/>
        </w:rPr>
        <w:t xml:space="preserve">; </w:t>
      </w:r>
    </w:p>
    <w:p w14:paraId="1E87A9F5" w14:textId="77777777" w:rsidR="00782374" w:rsidRDefault="00782374" w:rsidP="007148C0">
      <w:pPr>
        <w:pStyle w:val="Default"/>
        <w:jc w:val="both"/>
        <w:rPr>
          <w:rFonts w:ascii="Arial" w:hAnsi="Arial" w:cs="Arial"/>
          <w:sz w:val="20"/>
          <w:szCs w:val="20"/>
          <w:lang w:val="de-DE"/>
        </w:rPr>
      </w:pPr>
    </w:p>
    <w:p w14:paraId="558FCE6E" w14:textId="77777777" w:rsidR="007148C0" w:rsidRPr="007148C0" w:rsidRDefault="007148C0" w:rsidP="00782374">
      <w:pPr>
        <w:pStyle w:val="Default"/>
        <w:ind w:left="708"/>
        <w:jc w:val="both"/>
        <w:rPr>
          <w:rFonts w:ascii="Arial" w:hAnsi="Arial" w:cs="Arial"/>
          <w:sz w:val="20"/>
          <w:szCs w:val="20"/>
          <w:lang w:val="de-DE"/>
        </w:rPr>
      </w:pPr>
      <w:r w:rsidRPr="007148C0">
        <w:rPr>
          <w:rFonts w:ascii="Arial" w:hAnsi="Arial" w:cs="Arial"/>
          <w:sz w:val="20"/>
          <w:szCs w:val="20"/>
          <w:lang w:val="de-DE"/>
        </w:rPr>
        <w:t xml:space="preserve">Wir möchten Sie darüber informieren, dass wir Ihnen </w:t>
      </w:r>
      <w:r w:rsidR="005C4E86">
        <w:rPr>
          <w:rFonts w:ascii="Arial" w:hAnsi="Arial" w:cs="Arial"/>
          <w:sz w:val="20"/>
          <w:szCs w:val="20"/>
          <w:lang w:val="de-DE"/>
        </w:rPr>
        <w:t xml:space="preserve">Marketinginformationen </w:t>
      </w:r>
      <w:r w:rsidR="00E82542">
        <w:rPr>
          <w:rFonts w:ascii="Arial" w:hAnsi="Arial" w:cs="Arial"/>
          <w:sz w:val="20"/>
          <w:szCs w:val="20"/>
          <w:lang w:val="de-DE"/>
        </w:rPr>
        <w:t xml:space="preserve">zu </w:t>
      </w:r>
      <w:r w:rsidR="00782374">
        <w:rPr>
          <w:rFonts w:ascii="Arial" w:hAnsi="Arial" w:cs="Arial"/>
          <w:sz w:val="20"/>
          <w:szCs w:val="20"/>
          <w:lang w:val="de-DE"/>
        </w:rPr>
        <w:t xml:space="preserve">jenen </w:t>
      </w:r>
      <w:r w:rsidR="005C4E86">
        <w:rPr>
          <w:rFonts w:ascii="Arial" w:hAnsi="Arial" w:cs="Arial"/>
          <w:sz w:val="20"/>
          <w:szCs w:val="20"/>
          <w:lang w:val="de-DE"/>
        </w:rPr>
        <w:t>Produkten und</w:t>
      </w:r>
      <w:r w:rsidRPr="007148C0">
        <w:rPr>
          <w:rFonts w:ascii="Arial" w:hAnsi="Arial" w:cs="Arial"/>
          <w:sz w:val="20"/>
          <w:szCs w:val="20"/>
          <w:lang w:val="de-DE"/>
        </w:rPr>
        <w:t xml:space="preserve"> Dienstleistungen de</w:t>
      </w:r>
      <w:r w:rsidR="00E82542">
        <w:rPr>
          <w:rFonts w:ascii="Arial" w:hAnsi="Arial" w:cs="Arial"/>
          <w:sz w:val="20"/>
          <w:szCs w:val="20"/>
          <w:lang w:val="de-DE"/>
        </w:rPr>
        <w:t xml:space="preserve">s </w:t>
      </w:r>
      <w:r w:rsidR="005C4E86">
        <w:rPr>
          <w:rFonts w:ascii="Arial" w:hAnsi="Arial" w:cs="Arial"/>
          <w:sz w:val="20"/>
          <w:szCs w:val="20"/>
          <w:lang w:val="de-DE"/>
        </w:rPr>
        <w:t xml:space="preserve">Verantwortlichen </w:t>
      </w:r>
      <w:r w:rsidRPr="007148C0">
        <w:rPr>
          <w:rFonts w:ascii="Arial" w:hAnsi="Arial" w:cs="Arial"/>
          <w:sz w:val="20"/>
          <w:szCs w:val="20"/>
          <w:lang w:val="de-DE"/>
        </w:rPr>
        <w:t xml:space="preserve">zusenden können, </w:t>
      </w:r>
      <w:r w:rsidR="00E82542">
        <w:rPr>
          <w:rFonts w:ascii="Arial" w:hAnsi="Arial" w:cs="Arial"/>
          <w:sz w:val="20"/>
          <w:szCs w:val="20"/>
          <w:lang w:val="de-DE"/>
        </w:rPr>
        <w:t xml:space="preserve">die </w:t>
      </w:r>
      <w:r w:rsidRPr="007148C0">
        <w:rPr>
          <w:rFonts w:ascii="Arial" w:hAnsi="Arial" w:cs="Arial"/>
          <w:sz w:val="20"/>
          <w:szCs w:val="20"/>
          <w:lang w:val="de-DE"/>
        </w:rPr>
        <w:t xml:space="preserve">Sie bereits bei uns gekauft haben, sofern Sie nichts </w:t>
      </w:r>
      <w:r w:rsidR="00E82542">
        <w:rPr>
          <w:rFonts w:ascii="Arial" w:hAnsi="Arial" w:cs="Arial"/>
          <w:sz w:val="20"/>
          <w:szCs w:val="20"/>
          <w:lang w:val="de-DE"/>
        </w:rPr>
        <w:t>Gegenteiliges b</w:t>
      </w:r>
      <w:r w:rsidRPr="007148C0">
        <w:rPr>
          <w:rFonts w:ascii="Arial" w:hAnsi="Arial" w:cs="Arial"/>
          <w:sz w:val="20"/>
          <w:szCs w:val="20"/>
          <w:lang w:val="de-DE"/>
        </w:rPr>
        <w:t xml:space="preserve">eantragt haben. </w:t>
      </w:r>
      <w:r w:rsidR="00E82542">
        <w:rPr>
          <w:rFonts w:ascii="Arial" w:hAnsi="Arial" w:cs="Arial"/>
          <w:sz w:val="20"/>
          <w:szCs w:val="20"/>
          <w:lang w:val="de-DE"/>
        </w:rPr>
        <w:t xml:space="preserve">Dasselbe gilt für Produkte und Dienstleistungen des Verantwortlichen die denjenigen die sie bereits erworben haben ähnlich sind. </w:t>
      </w:r>
    </w:p>
    <w:p w14:paraId="08EF352B" w14:textId="77777777" w:rsidR="00782374" w:rsidRDefault="00782374" w:rsidP="007148C0">
      <w:pPr>
        <w:pStyle w:val="Default"/>
        <w:jc w:val="both"/>
        <w:rPr>
          <w:rFonts w:ascii="Arial" w:hAnsi="Arial" w:cs="Arial"/>
          <w:sz w:val="20"/>
          <w:szCs w:val="20"/>
          <w:lang w:val="de-DE"/>
        </w:rPr>
      </w:pPr>
    </w:p>
    <w:p w14:paraId="5BD778FA" w14:textId="750340A7" w:rsidR="007148C0" w:rsidRPr="007148C0" w:rsidRDefault="007148C0" w:rsidP="00782374">
      <w:pPr>
        <w:pStyle w:val="Default"/>
        <w:ind w:left="708"/>
        <w:jc w:val="both"/>
        <w:rPr>
          <w:rFonts w:ascii="Arial" w:hAnsi="Arial" w:cs="Arial"/>
          <w:sz w:val="20"/>
          <w:szCs w:val="20"/>
          <w:lang w:val="de-DE"/>
        </w:rPr>
      </w:pPr>
      <w:r w:rsidRPr="007148C0">
        <w:rPr>
          <w:rFonts w:ascii="Arial" w:hAnsi="Arial" w:cs="Arial"/>
          <w:sz w:val="20"/>
          <w:szCs w:val="20"/>
          <w:lang w:val="de-DE"/>
        </w:rPr>
        <w:t xml:space="preserve">b) </w:t>
      </w:r>
      <w:r w:rsidR="00C618DE">
        <w:rPr>
          <w:rFonts w:ascii="Arial" w:hAnsi="Arial" w:cs="Arial"/>
          <w:sz w:val="20"/>
          <w:szCs w:val="20"/>
          <w:lang w:val="de-DE"/>
        </w:rPr>
        <w:t>für folgende Marketingz</w:t>
      </w:r>
      <w:r w:rsidR="00E82542">
        <w:rPr>
          <w:rFonts w:ascii="Arial" w:hAnsi="Arial" w:cs="Arial"/>
          <w:sz w:val="20"/>
          <w:szCs w:val="20"/>
          <w:lang w:val="de-DE"/>
        </w:rPr>
        <w:t xml:space="preserve">wecke unter der Voraussetzung, dass </w:t>
      </w:r>
      <w:r w:rsidRPr="007148C0">
        <w:rPr>
          <w:rFonts w:ascii="Arial" w:hAnsi="Arial" w:cs="Arial"/>
          <w:sz w:val="20"/>
          <w:szCs w:val="20"/>
          <w:lang w:val="de-DE"/>
        </w:rPr>
        <w:t xml:space="preserve">Ihre ausdrückliche Einwilligung </w:t>
      </w:r>
      <w:r w:rsidR="00782374">
        <w:rPr>
          <w:rFonts w:ascii="Arial" w:hAnsi="Arial" w:cs="Arial"/>
          <w:sz w:val="20"/>
          <w:szCs w:val="20"/>
          <w:lang w:val="de-DE"/>
        </w:rPr>
        <w:t xml:space="preserve">dazu </w:t>
      </w:r>
      <w:r w:rsidRPr="007148C0">
        <w:rPr>
          <w:rFonts w:ascii="Arial" w:hAnsi="Arial" w:cs="Arial"/>
          <w:sz w:val="20"/>
          <w:szCs w:val="20"/>
          <w:lang w:val="de-DE"/>
        </w:rPr>
        <w:t>erteilt wurde (</w:t>
      </w:r>
      <w:r w:rsidR="00E82542">
        <w:rPr>
          <w:rFonts w:ascii="Arial" w:hAnsi="Arial" w:cs="Arial"/>
          <w:sz w:val="20"/>
          <w:szCs w:val="20"/>
          <w:lang w:val="de-DE"/>
        </w:rPr>
        <w:t xml:space="preserve">Art 7 </w:t>
      </w:r>
      <w:r w:rsidR="0078157C">
        <w:rPr>
          <w:rFonts w:ascii="Arial" w:hAnsi="Arial" w:cs="Arial"/>
          <w:sz w:val="20"/>
          <w:szCs w:val="20"/>
          <w:lang w:val="de-DE"/>
        </w:rPr>
        <w:t>DSGVO</w:t>
      </w:r>
      <w:r w:rsidR="00E82542">
        <w:rPr>
          <w:rFonts w:ascii="Arial" w:hAnsi="Arial" w:cs="Arial"/>
          <w:sz w:val="20"/>
          <w:szCs w:val="20"/>
          <w:lang w:val="de-DE"/>
        </w:rPr>
        <w:t>)</w:t>
      </w:r>
      <w:r w:rsidRPr="007148C0">
        <w:rPr>
          <w:rFonts w:ascii="Arial" w:hAnsi="Arial" w:cs="Arial"/>
          <w:sz w:val="20"/>
          <w:szCs w:val="20"/>
          <w:lang w:val="de-DE"/>
        </w:rPr>
        <w:t>: Zusendung von E-Mails, Post und/oder SMS und/oder Telefonanrufen, Newslettern</w:t>
      </w:r>
      <w:r w:rsidR="00782374">
        <w:rPr>
          <w:rFonts w:ascii="Arial" w:hAnsi="Arial" w:cs="Arial"/>
          <w:sz w:val="20"/>
          <w:szCs w:val="20"/>
          <w:lang w:val="de-DE"/>
        </w:rPr>
        <w:t xml:space="preserve"> mit </w:t>
      </w:r>
      <w:r w:rsidRPr="007148C0">
        <w:rPr>
          <w:rFonts w:ascii="Arial" w:hAnsi="Arial" w:cs="Arial"/>
          <w:sz w:val="20"/>
          <w:szCs w:val="20"/>
          <w:lang w:val="de-DE"/>
        </w:rPr>
        <w:t xml:space="preserve"> Marketing</w:t>
      </w:r>
      <w:r w:rsidR="00782374">
        <w:rPr>
          <w:rFonts w:ascii="Arial" w:hAnsi="Arial" w:cs="Arial"/>
          <w:sz w:val="20"/>
          <w:szCs w:val="20"/>
          <w:lang w:val="de-DE"/>
        </w:rPr>
        <w:t>informationen und</w:t>
      </w:r>
      <w:r w:rsidRPr="007148C0">
        <w:rPr>
          <w:rFonts w:ascii="Arial" w:hAnsi="Arial" w:cs="Arial"/>
          <w:sz w:val="20"/>
          <w:szCs w:val="20"/>
          <w:lang w:val="de-DE"/>
        </w:rPr>
        <w:t xml:space="preserve">/oder Werbematerial zu Produkten oder Dienstleistungen des </w:t>
      </w:r>
      <w:r w:rsidR="00782374">
        <w:rPr>
          <w:rFonts w:ascii="Arial" w:hAnsi="Arial" w:cs="Arial"/>
          <w:sz w:val="20"/>
          <w:szCs w:val="20"/>
          <w:lang w:val="de-DE"/>
        </w:rPr>
        <w:t xml:space="preserve">Verantwortlichen </w:t>
      </w:r>
      <w:r w:rsidRPr="007148C0">
        <w:rPr>
          <w:rFonts w:ascii="Arial" w:hAnsi="Arial" w:cs="Arial"/>
          <w:sz w:val="20"/>
          <w:szCs w:val="20"/>
          <w:lang w:val="de-DE"/>
        </w:rPr>
        <w:t>sowie Zufriedenheits</w:t>
      </w:r>
      <w:r w:rsidR="00782374">
        <w:rPr>
          <w:rFonts w:ascii="Arial" w:hAnsi="Arial" w:cs="Arial"/>
          <w:sz w:val="20"/>
          <w:szCs w:val="20"/>
          <w:lang w:val="de-DE"/>
        </w:rPr>
        <w:t>umfragen</w:t>
      </w:r>
      <w:r w:rsidRPr="007148C0">
        <w:rPr>
          <w:rFonts w:ascii="Arial" w:hAnsi="Arial" w:cs="Arial"/>
          <w:sz w:val="20"/>
          <w:szCs w:val="20"/>
          <w:lang w:val="de-DE"/>
        </w:rPr>
        <w:t xml:space="preserve"> </w:t>
      </w:r>
      <w:r w:rsidR="00782374">
        <w:rPr>
          <w:rFonts w:ascii="Arial" w:hAnsi="Arial" w:cs="Arial"/>
          <w:sz w:val="20"/>
          <w:szCs w:val="20"/>
          <w:lang w:val="de-DE"/>
        </w:rPr>
        <w:t xml:space="preserve">zur </w:t>
      </w:r>
      <w:r w:rsidRPr="007148C0">
        <w:rPr>
          <w:rFonts w:ascii="Arial" w:hAnsi="Arial" w:cs="Arial"/>
          <w:sz w:val="20"/>
          <w:szCs w:val="20"/>
          <w:lang w:val="de-DE"/>
        </w:rPr>
        <w:t xml:space="preserve">Qualität von Produkten/Dienstleistungen; Zusendung von E-Mails, Post und/oder SMS und/oder Telefonanrufen, Marketing- und/oder Werbekommunikation von Dritten (z.B. Geschäftspartnern, Versicherungsgesellschaften). </w:t>
      </w:r>
    </w:p>
    <w:p w14:paraId="7448FE29" w14:textId="77777777" w:rsidR="007148C0" w:rsidRPr="00782374" w:rsidRDefault="007148C0" w:rsidP="007148C0">
      <w:pPr>
        <w:pStyle w:val="Default"/>
        <w:jc w:val="both"/>
        <w:rPr>
          <w:rFonts w:ascii="Arial" w:hAnsi="Arial" w:cs="Arial"/>
          <w:b/>
          <w:sz w:val="20"/>
          <w:szCs w:val="20"/>
          <w:lang w:val="de-DE"/>
        </w:rPr>
      </w:pPr>
    </w:p>
    <w:p w14:paraId="2F4B67F4" w14:textId="77777777" w:rsidR="007148C0" w:rsidRPr="00782374" w:rsidRDefault="007148C0" w:rsidP="007148C0">
      <w:pPr>
        <w:pStyle w:val="Default"/>
        <w:jc w:val="both"/>
        <w:rPr>
          <w:rFonts w:ascii="Arial" w:hAnsi="Arial" w:cs="Arial"/>
          <w:b/>
          <w:sz w:val="20"/>
          <w:szCs w:val="20"/>
          <w:lang w:val="de-DE"/>
        </w:rPr>
      </w:pPr>
      <w:r w:rsidRPr="00782374">
        <w:rPr>
          <w:rFonts w:ascii="Arial" w:hAnsi="Arial" w:cs="Arial"/>
          <w:b/>
          <w:sz w:val="20"/>
          <w:szCs w:val="20"/>
          <w:lang w:val="de-DE"/>
        </w:rPr>
        <w:t xml:space="preserve">3. Verarbeitungsmethoden </w:t>
      </w:r>
    </w:p>
    <w:p w14:paraId="7ADFB542" w14:textId="77777777" w:rsidR="00782374" w:rsidRDefault="00782374" w:rsidP="007148C0">
      <w:pPr>
        <w:pStyle w:val="Default"/>
        <w:jc w:val="both"/>
        <w:rPr>
          <w:rFonts w:ascii="Arial" w:hAnsi="Arial" w:cs="Arial"/>
          <w:sz w:val="20"/>
          <w:szCs w:val="20"/>
          <w:lang w:val="de-DE"/>
        </w:rPr>
      </w:pPr>
    </w:p>
    <w:p w14:paraId="733998F6" w14:textId="77777777" w:rsidR="007148C0" w:rsidRPr="007148C0" w:rsidRDefault="00782374" w:rsidP="007148C0">
      <w:pPr>
        <w:pStyle w:val="Default"/>
        <w:jc w:val="both"/>
        <w:rPr>
          <w:rFonts w:ascii="Arial" w:hAnsi="Arial" w:cs="Arial"/>
          <w:sz w:val="20"/>
          <w:szCs w:val="20"/>
          <w:lang w:val="de-DE"/>
        </w:rPr>
      </w:pPr>
      <w:r>
        <w:rPr>
          <w:rFonts w:ascii="Arial" w:hAnsi="Arial" w:cs="Arial"/>
          <w:sz w:val="20"/>
          <w:szCs w:val="20"/>
          <w:lang w:val="de-DE"/>
        </w:rPr>
        <w:t>Die Verarbeitung von Personenbezogenen Daten</w:t>
      </w:r>
      <w:r w:rsidR="007148C0" w:rsidRPr="007148C0">
        <w:rPr>
          <w:rFonts w:ascii="Arial" w:hAnsi="Arial" w:cs="Arial"/>
          <w:sz w:val="20"/>
          <w:szCs w:val="20"/>
          <w:lang w:val="de-DE"/>
        </w:rPr>
        <w:t xml:space="preserve"> erfolgt auf </w:t>
      </w:r>
      <w:r>
        <w:rPr>
          <w:rFonts w:ascii="Arial" w:hAnsi="Arial" w:cs="Arial"/>
          <w:sz w:val="20"/>
          <w:szCs w:val="20"/>
          <w:lang w:val="de-DE"/>
        </w:rPr>
        <w:t>eine der in Art. 4 Ziffer 2) der</w:t>
      </w:r>
      <w:r w:rsidR="007148C0" w:rsidRPr="007148C0">
        <w:rPr>
          <w:rFonts w:ascii="Arial" w:hAnsi="Arial" w:cs="Arial"/>
          <w:sz w:val="20"/>
          <w:szCs w:val="20"/>
          <w:lang w:val="de-DE"/>
        </w:rPr>
        <w:t xml:space="preserve"> </w:t>
      </w:r>
      <w:r w:rsidR="0078157C">
        <w:rPr>
          <w:rFonts w:ascii="Arial" w:hAnsi="Arial" w:cs="Arial"/>
          <w:sz w:val="20"/>
          <w:szCs w:val="20"/>
          <w:lang w:val="de-DE"/>
        </w:rPr>
        <w:t>DSGVO</w:t>
      </w:r>
      <w:r>
        <w:rPr>
          <w:rFonts w:ascii="Arial" w:hAnsi="Arial" w:cs="Arial"/>
          <w:sz w:val="20"/>
          <w:szCs w:val="20"/>
          <w:lang w:val="de-DE"/>
        </w:rPr>
        <w:t xml:space="preserve"> genannten Methoden</w:t>
      </w:r>
      <w:r w:rsidR="007148C0" w:rsidRPr="007148C0">
        <w:rPr>
          <w:rFonts w:ascii="Arial" w:hAnsi="Arial" w:cs="Arial"/>
          <w:sz w:val="20"/>
          <w:szCs w:val="20"/>
          <w:lang w:val="de-DE"/>
        </w:rPr>
        <w:t xml:space="preserve">, wie z.B. Sammlung, Erfassung, Organisation, Strukturierung, Speicherung, Anpassung oder Änderung, Abruf, Abfrage, Nutzung, Offenlegung durch Übermittlung, Verbreitung oder anderweitige Bereitstellung, Abgleich oder Zusammenführung, Beschränkung, Löschung oder Vernichtung von Daten. </w:t>
      </w:r>
      <w:r>
        <w:rPr>
          <w:rFonts w:ascii="Arial" w:hAnsi="Arial" w:cs="Arial"/>
          <w:sz w:val="20"/>
          <w:szCs w:val="20"/>
          <w:lang w:val="de-DE"/>
        </w:rPr>
        <w:t xml:space="preserve">Personenbezogene Daten, welche Sie betreffen, </w:t>
      </w:r>
      <w:r w:rsidR="007148C0" w:rsidRPr="007148C0">
        <w:rPr>
          <w:rFonts w:ascii="Arial" w:hAnsi="Arial" w:cs="Arial"/>
          <w:sz w:val="20"/>
          <w:szCs w:val="20"/>
          <w:lang w:val="de-DE"/>
        </w:rPr>
        <w:t xml:space="preserve">werden </w:t>
      </w:r>
      <w:r>
        <w:rPr>
          <w:rFonts w:ascii="Arial" w:hAnsi="Arial" w:cs="Arial"/>
          <w:sz w:val="20"/>
          <w:szCs w:val="20"/>
          <w:lang w:val="de-DE"/>
        </w:rPr>
        <w:t xml:space="preserve">ganz oder teilweise, automatisiert und sowohl </w:t>
      </w:r>
      <w:r w:rsidR="007148C0" w:rsidRPr="007148C0">
        <w:rPr>
          <w:rFonts w:ascii="Arial" w:hAnsi="Arial" w:cs="Arial"/>
          <w:sz w:val="20"/>
          <w:szCs w:val="20"/>
          <w:lang w:val="de-DE"/>
        </w:rPr>
        <w:t xml:space="preserve">elektronisch als auch in Papierform verarbeitet. </w:t>
      </w:r>
    </w:p>
    <w:p w14:paraId="03AE1C78" w14:textId="77777777" w:rsidR="007148C0" w:rsidRPr="007148C0" w:rsidRDefault="007148C0" w:rsidP="007148C0">
      <w:pPr>
        <w:pStyle w:val="Default"/>
        <w:jc w:val="both"/>
        <w:rPr>
          <w:rFonts w:ascii="Arial" w:hAnsi="Arial" w:cs="Arial"/>
          <w:sz w:val="20"/>
          <w:szCs w:val="20"/>
          <w:lang w:val="de-DE"/>
        </w:rPr>
      </w:pPr>
      <w:r w:rsidRPr="007148C0">
        <w:rPr>
          <w:rFonts w:ascii="Arial" w:hAnsi="Arial" w:cs="Arial"/>
          <w:sz w:val="20"/>
          <w:szCs w:val="20"/>
          <w:lang w:val="de-DE"/>
        </w:rPr>
        <w:t>D</w:t>
      </w:r>
      <w:r w:rsidR="006F4FCC">
        <w:rPr>
          <w:rFonts w:ascii="Arial" w:hAnsi="Arial" w:cs="Arial"/>
          <w:sz w:val="20"/>
          <w:szCs w:val="20"/>
          <w:lang w:val="de-DE"/>
        </w:rPr>
        <w:t>er Verantwortliche verarbeitet P</w:t>
      </w:r>
      <w:r w:rsidRPr="007148C0">
        <w:rPr>
          <w:rFonts w:ascii="Arial" w:hAnsi="Arial" w:cs="Arial"/>
          <w:sz w:val="20"/>
          <w:szCs w:val="20"/>
          <w:lang w:val="de-DE"/>
        </w:rPr>
        <w:t xml:space="preserve">ersonenbezogene Daten </w:t>
      </w:r>
      <w:r w:rsidR="006F4FCC">
        <w:rPr>
          <w:rFonts w:ascii="Arial" w:hAnsi="Arial" w:cs="Arial"/>
          <w:sz w:val="20"/>
          <w:szCs w:val="20"/>
          <w:lang w:val="de-DE"/>
        </w:rPr>
        <w:t xml:space="preserve">so lange wie dies </w:t>
      </w:r>
      <w:r w:rsidRPr="007148C0">
        <w:rPr>
          <w:rFonts w:ascii="Arial" w:hAnsi="Arial" w:cs="Arial"/>
          <w:sz w:val="20"/>
          <w:szCs w:val="20"/>
          <w:lang w:val="de-DE"/>
        </w:rPr>
        <w:t xml:space="preserve">für die Erfüllung der oben genannten Zwecke erforderlich ist, in jedem Fall jedoch nicht länger als 10 Jahre ab dem Ende der im </w:t>
      </w:r>
      <w:r w:rsidRPr="007148C0">
        <w:rPr>
          <w:rFonts w:ascii="Arial" w:hAnsi="Arial" w:cs="Arial"/>
          <w:sz w:val="20"/>
          <w:szCs w:val="20"/>
          <w:lang w:val="de-DE"/>
        </w:rPr>
        <w:lastRenderedPageBreak/>
        <w:t>oben genannten Zweck angeg</w:t>
      </w:r>
      <w:r w:rsidR="006F4FCC">
        <w:rPr>
          <w:rFonts w:ascii="Arial" w:hAnsi="Arial" w:cs="Arial"/>
          <w:sz w:val="20"/>
          <w:szCs w:val="20"/>
          <w:lang w:val="de-DE"/>
        </w:rPr>
        <w:t>ebenen Geschäftsb</w:t>
      </w:r>
      <w:r w:rsidRPr="007148C0">
        <w:rPr>
          <w:rFonts w:ascii="Arial" w:hAnsi="Arial" w:cs="Arial"/>
          <w:sz w:val="20"/>
          <w:szCs w:val="20"/>
          <w:lang w:val="de-DE"/>
        </w:rPr>
        <w:t xml:space="preserve">eziehung und nicht länger als 3 Jahre ab der Erhebung der Daten zu Marketingzwecken. </w:t>
      </w:r>
    </w:p>
    <w:p w14:paraId="4986C7E3" w14:textId="77777777" w:rsidR="007148C0" w:rsidRPr="007148C0" w:rsidRDefault="007148C0" w:rsidP="007148C0">
      <w:pPr>
        <w:pStyle w:val="Default"/>
        <w:jc w:val="both"/>
        <w:rPr>
          <w:rFonts w:ascii="Arial" w:hAnsi="Arial" w:cs="Arial"/>
          <w:sz w:val="20"/>
          <w:szCs w:val="20"/>
          <w:lang w:val="de-DE"/>
        </w:rPr>
      </w:pPr>
    </w:p>
    <w:p w14:paraId="52AF3451" w14:textId="77777777" w:rsidR="007148C0" w:rsidRDefault="007148C0" w:rsidP="007148C0">
      <w:pPr>
        <w:pStyle w:val="Default"/>
        <w:jc w:val="both"/>
        <w:rPr>
          <w:rFonts w:ascii="Arial" w:hAnsi="Arial" w:cs="Arial"/>
          <w:sz w:val="20"/>
          <w:szCs w:val="20"/>
          <w:lang w:val="de-DE"/>
        </w:rPr>
      </w:pPr>
      <w:r w:rsidRPr="006F4FCC">
        <w:rPr>
          <w:rFonts w:ascii="Arial" w:hAnsi="Arial" w:cs="Arial"/>
          <w:b/>
          <w:sz w:val="20"/>
          <w:szCs w:val="20"/>
          <w:lang w:val="de-DE"/>
        </w:rPr>
        <w:t>4.</w:t>
      </w:r>
      <w:r w:rsidRPr="00782374">
        <w:rPr>
          <w:rFonts w:ascii="Arial" w:hAnsi="Arial" w:cs="Arial"/>
          <w:b/>
          <w:sz w:val="20"/>
          <w:szCs w:val="20"/>
          <w:lang w:val="de-DE"/>
        </w:rPr>
        <w:t xml:space="preserve"> Zugriff auf Daten</w:t>
      </w:r>
      <w:r w:rsidRPr="007148C0">
        <w:rPr>
          <w:rFonts w:ascii="Arial" w:hAnsi="Arial" w:cs="Arial"/>
          <w:sz w:val="20"/>
          <w:szCs w:val="20"/>
          <w:lang w:val="de-DE"/>
        </w:rPr>
        <w:t xml:space="preserve"> </w:t>
      </w:r>
    </w:p>
    <w:p w14:paraId="2676F400" w14:textId="77777777" w:rsidR="006F4FCC" w:rsidRPr="007148C0" w:rsidRDefault="006F4FCC" w:rsidP="007148C0">
      <w:pPr>
        <w:pStyle w:val="Default"/>
        <w:jc w:val="both"/>
        <w:rPr>
          <w:rFonts w:ascii="Arial" w:hAnsi="Arial" w:cs="Arial"/>
          <w:sz w:val="20"/>
          <w:szCs w:val="20"/>
          <w:lang w:val="de-DE"/>
        </w:rPr>
      </w:pPr>
    </w:p>
    <w:p w14:paraId="3C7B5F0B" w14:textId="77777777" w:rsidR="007148C0" w:rsidRPr="007148C0" w:rsidRDefault="00086D1F" w:rsidP="007148C0">
      <w:pPr>
        <w:pStyle w:val="Default"/>
        <w:jc w:val="both"/>
        <w:rPr>
          <w:rFonts w:ascii="Arial" w:hAnsi="Arial" w:cs="Arial"/>
          <w:sz w:val="20"/>
          <w:szCs w:val="20"/>
          <w:lang w:val="de-DE"/>
        </w:rPr>
      </w:pPr>
      <w:r>
        <w:rPr>
          <w:rFonts w:ascii="Arial" w:hAnsi="Arial" w:cs="Arial"/>
          <w:sz w:val="20"/>
          <w:szCs w:val="20"/>
          <w:lang w:val="de-DE"/>
        </w:rPr>
        <w:t>Zugriff</w:t>
      </w:r>
      <w:r w:rsidR="006F4FCC">
        <w:rPr>
          <w:rFonts w:ascii="Arial" w:hAnsi="Arial" w:cs="Arial"/>
          <w:sz w:val="20"/>
          <w:szCs w:val="20"/>
          <w:lang w:val="de-DE"/>
        </w:rPr>
        <w:t xml:space="preserve"> zu den Personenbezogenen Daten welche Sie betreffen </w:t>
      </w:r>
      <w:r w:rsidR="007148C0" w:rsidRPr="007148C0">
        <w:rPr>
          <w:rFonts w:ascii="Arial" w:hAnsi="Arial" w:cs="Arial"/>
          <w:sz w:val="20"/>
          <w:szCs w:val="20"/>
          <w:lang w:val="de-DE"/>
        </w:rPr>
        <w:t>für die in Art. 2</w:t>
      </w:r>
      <w:r w:rsidR="006F4FCC">
        <w:rPr>
          <w:rFonts w:ascii="Arial" w:hAnsi="Arial" w:cs="Arial"/>
          <w:sz w:val="20"/>
          <w:szCs w:val="20"/>
          <w:lang w:val="de-DE"/>
        </w:rPr>
        <w:t xml:space="preserve"> dieses Informationsschreibens genannten Zwecke haben Folgende: </w:t>
      </w:r>
      <w:r w:rsidR="007148C0" w:rsidRPr="007148C0">
        <w:rPr>
          <w:rFonts w:ascii="Arial" w:hAnsi="Arial" w:cs="Arial"/>
          <w:sz w:val="20"/>
          <w:szCs w:val="20"/>
          <w:lang w:val="de-DE"/>
        </w:rPr>
        <w:t xml:space="preserve">Mitarbeiter und </w:t>
      </w:r>
      <w:r w:rsidR="00E345E4">
        <w:rPr>
          <w:rFonts w:ascii="Arial" w:hAnsi="Arial" w:cs="Arial"/>
          <w:sz w:val="20"/>
          <w:szCs w:val="20"/>
          <w:lang w:val="de-DE"/>
        </w:rPr>
        <w:t>Helfer</w:t>
      </w:r>
      <w:r w:rsidR="007148C0" w:rsidRPr="007148C0">
        <w:rPr>
          <w:rFonts w:ascii="Arial" w:hAnsi="Arial" w:cs="Arial"/>
          <w:sz w:val="20"/>
          <w:szCs w:val="20"/>
          <w:lang w:val="de-DE"/>
        </w:rPr>
        <w:t xml:space="preserve"> des </w:t>
      </w:r>
      <w:r w:rsidR="006F4FCC">
        <w:rPr>
          <w:rFonts w:ascii="Arial" w:hAnsi="Arial" w:cs="Arial"/>
          <w:sz w:val="20"/>
          <w:szCs w:val="20"/>
          <w:lang w:val="de-DE"/>
        </w:rPr>
        <w:t>Verantwortlichen</w:t>
      </w:r>
      <w:r w:rsidR="005C7F3B">
        <w:rPr>
          <w:rFonts w:ascii="Arial" w:hAnsi="Arial" w:cs="Arial"/>
          <w:sz w:val="20"/>
          <w:szCs w:val="20"/>
          <w:lang w:val="de-DE"/>
        </w:rPr>
        <w:t>, B</w:t>
      </w:r>
      <w:r w:rsidR="007148C0" w:rsidRPr="007148C0">
        <w:rPr>
          <w:rFonts w:ascii="Arial" w:hAnsi="Arial" w:cs="Arial"/>
          <w:sz w:val="20"/>
          <w:szCs w:val="20"/>
          <w:lang w:val="de-DE"/>
        </w:rPr>
        <w:t>evollmäc</w:t>
      </w:r>
      <w:bookmarkStart w:id="0" w:name="_GoBack"/>
      <w:r w:rsidR="007148C0" w:rsidRPr="007148C0">
        <w:rPr>
          <w:rFonts w:ascii="Arial" w:hAnsi="Arial" w:cs="Arial"/>
          <w:sz w:val="20"/>
          <w:szCs w:val="20"/>
          <w:lang w:val="de-DE"/>
        </w:rPr>
        <w:t>hti</w:t>
      </w:r>
      <w:bookmarkEnd w:id="0"/>
      <w:r w:rsidR="007148C0" w:rsidRPr="007148C0">
        <w:rPr>
          <w:rFonts w:ascii="Arial" w:hAnsi="Arial" w:cs="Arial"/>
          <w:sz w:val="20"/>
          <w:szCs w:val="20"/>
          <w:lang w:val="de-DE"/>
        </w:rPr>
        <w:t>gte</w:t>
      </w:r>
      <w:r w:rsidR="005C7F3B">
        <w:rPr>
          <w:rFonts w:ascii="Arial" w:hAnsi="Arial" w:cs="Arial"/>
          <w:sz w:val="20"/>
          <w:szCs w:val="20"/>
          <w:lang w:val="de-DE"/>
        </w:rPr>
        <w:t xml:space="preserve">, </w:t>
      </w:r>
      <w:r w:rsidR="007148C0" w:rsidRPr="007148C0">
        <w:rPr>
          <w:rFonts w:ascii="Arial" w:hAnsi="Arial" w:cs="Arial"/>
          <w:sz w:val="20"/>
          <w:szCs w:val="20"/>
          <w:lang w:val="de-DE"/>
        </w:rPr>
        <w:t>Bearbeiter un</w:t>
      </w:r>
      <w:r w:rsidR="006F4FCC">
        <w:rPr>
          <w:rFonts w:ascii="Arial" w:hAnsi="Arial" w:cs="Arial"/>
          <w:sz w:val="20"/>
          <w:szCs w:val="20"/>
          <w:lang w:val="de-DE"/>
        </w:rPr>
        <w:t>d/oder Systemadministratoren;</w:t>
      </w:r>
      <w:r w:rsidR="007148C0" w:rsidRPr="007148C0">
        <w:rPr>
          <w:rFonts w:ascii="Arial" w:hAnsi="Arial" w:cs="Arial"/>
          <w:sz w:val="20"/>
          <w:szCs w:val="20"/>
          <w:lang w:val="de-DE"/>
        </w:rPr>
        <w:t xml:space="preserve"> Drittfirmen oder andere </w:t>
      </w:r>
      <w:r w:rsidR="006F4FCC">
        <w:rPr>
          <w:rFonts w:ascii="Arial" w:hAnsi="Arial" w:cs="Arial"/>
          <w:sz w:val="20"/>
          <w:szCs w:val="20"/>
          <w:lang w:val="de-DE"/>
        </w:rPr>
        <w:t>Partner</w:t>
      </w:r>
      <w:r w:rsidR="007148C0" w:rsidRPr="007148C0">
        <w:rPr>
          <w:rFonts w:ascii="Arial" w:hAnsi="Arial" w:cs="Arial"/>
          <w:sz w:val="20"/>
          <w:szCs w:val="20"/>
          <w:lang w:val="de-DE"/>
        </w:rPr>
        <w:t xml:space="preserve"> (z.B. Kreditvermittler, </w:t>
      </w:r>
      <w:r w:rsidR="006F4FCC">
        <w:rPr>
          <w:rFonts w:ascii="Arial" w:hAnsi="Arial" w:cs="Arial"/>
          <w:sz w:val="20"/>
          <w:szCs w:val="20"/>
          <w:lang w:val="de-DE"/>
        </w:rPr>
        <w:t>Freiberufler</w:t>
      </w:r>
      <w:r w:rsidR="007148C0" w:rsidRPr="007148C0">
        <w:rPr>
          <w:rFonts w:ascii="Arial" w:hAnsi="Arial" w:cs="Arial"/>
          <w:sz w:val="20"/>
          <w:szCs w:val="20"/>
          <w:lang w:val="de-DE"/>
        </w:rPr>
        <w:t xml:space="preserve">, Berater, Versicherungsgesellschaften, die Versicherungsdienstleistungen erbringen, usw.), die im Auftrag des </w:t>
      </w:r>
      <w:r w:rsidR="006F4FCC">
        <w:rPr>
          <w:rFonts w:ascii="Arial" w:hAnsi="Arial" w:cs="Arial"/>
          <w:sz w:val="20"/>
          <w:szCs w:val="20"/>
          <w:lang w:val="de-DE"/>
        </w:rPr>
        <w:t xml:space="preserve">Verantwortlichen als Verarbeitungspartner </w:t>
      </w:r>
      <w:r w:rsidR="007148C0" w:rsidRPr="007148C0">
        <w:rPr>
          <w:rFonts w:ascii="Arial" w:hAnsi="Arial" w:cs="Arial"/>
          <w:sz w:val="20"/>
          <w:szCs w:val="20"/>
          <w:lang w:val="de-DE"/>
        </w:rPr>
        <w:t>Outsourcing-Aktivitäten durchführen</w:t>
      </w:r>
      <w:r>
        <w:rPr>
          <w:rFonts w:ascii="Arial" w:hAnsi="Arial" w:cs="Arial"/>
          <w:sz w:val="20"/>
          <w:szCs w:val="20"/>
          <w:lang w:val="de-DE"/>
        </w:rPr>
        <w:t xml:space="preserve"> und externe Dienstleistungen erbringen</w:t>
      </w:r>
      <w:r w:rsidR="007148C0" w:rsidRPr="007148C0">
        <w:rPr>
          <w:rFonts w:ascii="Arial" w:hAnsi="Arial" w:cs="Arial"/>
          <w:sz w:val="20"/>
          <w:szCs w:val="20"/>
          <w:lang w:val="de-DE"/>
        </w:rPr>
        <w:t>. Darüber hinaus</w:t>
      </w:r>
      <w:r>
        <w:rPr>
          <w:rFonts w:ascii="Arial" w:hAnsi="Arial" w:cs="Arial"/>
          <w:sz w:val="20"/>
          <w:szCs w:val="20"/>
          <w:lang w:val="de-DE"/>
        </w:rPr>
        <w:t xml:space="preserve"> k</w:t>
      </w:r>
      <w:r w:rsidR="005C7F3B">
        <w:rPr>
          <w:rFonts w:ascii="Arial" w:hAnsi="Arial" w:cs="Arial"/>
          <w:sz w:val="20"/>
          <w:szCs w:val="20"/>
          <w:lang w:val="de-DE"/>
        </w:rPr>
        <w:t>ann</w:t>
      </w:r>
      <w:r>
        <w:rPr>
          <w:rFonts w:ascii="Arial" w:hAnsi="Arial" w:cs="Arial"/>
          <w:sz w:val="20"/>
          <w:szCs w:val="20"/>
          <w:lang w:val="de-DE"/>
        </w:rPr>
        <w:t xml:space="preserve"> auch andere</w:t>
      </w:r>
      <w:r w:rsidR="005C7F3B">
        <w:rPr>
          <w:rFonts w:ascii="Arial" w:hAnsi="Arial" w:cs="Arial"/>
          <w:sz w:val="20"/>
          <w:szCs w:val="20"/>
          <w:lang w:val="de-DE"/>
        </w:rPr>
        <w:t>n</w:t>
      </w:r>
      <w:r>
        <w:rPr>
          <w:rFonts w:ascii="Arial" w:hAnsi="Arial" w:cs="Arial"/>
          <w:sz w:val="20"/>
          <w:szCs w:val="20"/>
          <w:lang w:val="de-DE"/>
        </w:rPr>
        <w:t xml:space="preserve"> Unternehmen des</w:t>
      </w:r>
      <w:r w:rsidR="007148C0" w:rsidRPr="007148C0">
        <w:rPr>
          <w:rFonts w:ascii="Arial" w:hAnsi="Arial" w:cs="Arial"/>
          <w:sz w:val="20"/>
          <w:szCs w:val="20"/>
          <w:lang w:val="de-DE"/>
        </w:rPr>
        <w:t xml:space="preserve"> HTI-</w:t>
      </w:r>
      <w:r>
        <w:rPr>
          <w:rFonts w:ascii="Arial" w:hAnsi="Arial" w:cs="Arial"/>
          <w:sz w:val="20"/>
          <w:szCs w:val="20"/>
          <w:lang w:val="de-DE"/>
        </w:rPr>
        <w:t>Konzerns</w:t>
      </w:r>
      <w:r w:rsidR="007148C0" w:rsidRPr="007148C0">
        <w:rPr>
          <w:rFonts w:ascii="Arial" w:hAnsi="Arial" w:cs="Arial"/>
          <w:sz w:val="20"/>
          <w:szCs w:val="20"/>
          <w:lang w:val="de-DE"/>
        </w:rPr>
        <w:t>, zu de</w:t>
      </w:r>
      <w:r>
        <w:rPr>
          <w:rFonts w:ascii="Arial" w:hAnsi="Arial" w:cs="Arial"/>
          <w:sz w:val="20"/>
          <w:szCs w:val="20"/>
          <w:lang w:val="de-DE"/>
        </w:rPr>
        <w:t>m</w:t>
      </w:r>
      <w:r w:rsidR="007148C0" w:rsidRPr="007148C0">
        <w:rPr>
          <w:rFonts w:ascii="Arial" w:hAnsi="Arial" w:cs="Arial"/>
          <w:sz w:val="20"/>
          <w:szCs w:val="20"/>
          <w:lang w:val="de-DE"/>
        </w:rPr>
        <w:t xml:space="preserve"> der </w:t>
      </w:r>
      <w:r>
        <w:rPr>
          <w:rFonts w:ascii="Arial" w:hAnsi="Arial" w:cs="Arial"/>
          <w:sz w:val="20"/>
          <w:szCs w:val="20"/>
          <w:lang w:val="de-DE"/>
        </w:rPr>
        <w:t xml:space="preserve">Verantwortliche gehört, Zugriff auf Personenbezogene Daten welche Sie betreffen </w:t>
      </w:r>
      <w:r w:rsidR="005C7F3B">
        <w:rPr>
          <w:rFonts w:ascii="Arial" w:hAnsi="Arial" w:cs="Arial"/>
          <w:sz w:val="20"/>
          <w:szCs w:val="20"/>
          <w:lang w:val="de-DE"/>
        </w:rPr>
        <w:t>eingeräumt werden</w:t>
      </w:r>
      <w:r w:rsidR="007148C0" w:rsidRPr="007148C0">
        <w:rPr>
          <w:rFonts w:ascii="Arial" w:hAnsi="Arial" w:cs="Arial"/>
          <w:sz w:val="20"/>
          <w:szCs w:val="20"/>
          <w:lang w:val="de-DE"/>
        </w:rPr>
        <w:t>.</w:t>
      </w:r>
    </w:p>
    <w:p w14:paraId="63FA07EE" w14:textId="77777777" w:rsidR="007148C0" w:rsidRPr="007148C0" w:rsidRDefault="007148C0" w:rsidP="007148C0">
      <w:pPr>
        <w:pStyle w:val="Default"/>
        <w:jc w:val="both"/>
        <w:rPr>
          <w:rFonts w:ascii="Arial" w:hAnsi="Arial" w:cs="Arial"/>
          <w:sz w:val="20"/>
          <w:szCs w:val="20"/>
          <w:lang w:val="de-DE"/>
        </w:rPr>
      </w:pPr>
    </w:p>
    <w:p w14:paraId="0A0F14A0" w14:textId="77777777" w:rsidR="007148C0" w:rsidRPr="00086D1F" w:rsidRDefault="007148C0" w:rsidP="007148C0">
      <w:pPr>
        <w:pStyle w:val="Default"/>
        <w:jc w:val="both"/>
        <w:rPr>
          <w:rFonts w:ascii="Arial" w:hAnsi="Arial" w:cs="Arial"/>
          <w:b/>
          <w:sz w:val="20"/>
          <w:szCs w:val="20"/>
          <w:lang w:val="de-DE"/>
        </w:rPr>
      </w:pPr>
      <w:r w:rsidRPr="00086D1F">
        <w:rPr>
          <w:rFonts w:ascii="Arial" w:hAnsi="Arial" w:cs="Arial"/>
          <w:b/>
          <w:sz w:val="20"/>
          <w:szCs w:val="20"/>
          <w:lang w:val="de-DE"/>
        </w:rPr>
        <w:t xml:space="preserve">5. Datenübermittlung </w:t>
      </w:r>
    </w:p>
    <w:p w14:paraId="7F96E575" w14:textId="77777777" w:rsidR="00086D1F" w:rsidRDefault="00086D1F" w:rsidP="007148C0">
      <w:pPr>
        <w:pStyle w:val="Default"/>
        <w:jc w:val="both"/>
        <w:rPr>
          <w:rFonts w:ascii="Arial" w:hAnsi="Arial" w:cs="Arial"/>
          <w:sz w:val="20"/>
          <w:szCs w:val="20"/>
          <w:lang w:val="de-DE"/>
        </w:rPr>
      </w:pPr>
    </w:p>
    <w:p w14:paraId="5AEDC791" w14:textId="77777777" w:rsidR="007148C0" w:rsidRPr="007148C0" w:rsidRDefault="007148C0" w:rsidP="007148C0">
      <w:pPr>
        <w:pStyle w:val="Default"/>
        <w:jc w:val="both"/>
        <w:rPr>
          <w:rFonts w:ascii="Arial" w:hAnsi="Arial" w:cs="Arial"/>
          <w:sz w:val="20"/>
          <w:szCs w:val="20"/>
          <w:lang w:val="de-DE"/>
        </w:rPr>
      </w:pPr>
      <w:r w:rsidRPr="007148C0">
        <w:rPr>
          <w:rFonts w:ascii="Arial" w:hAnsi="Arial" w:cs="Arial"/>
          <w:sz w:val="20"/>
          <w:szCs w:val="20"/>
          <w:lang w:val="de-DE"/>
        </w:rPr>
        <w:t xml:space="preserve">Ohne das Erfordernis einer ausdrücklichen Einwilligung kann der </w:t>
      </w:r>
      <w:r w:rsidR="00086D1F">
        <w:rPr>
          <w:rFonts w:ascii="Arial" w:hAnsi="Arial" w:cs="Arial"/>
          <w:sz w:val="20"/>
          <w:szCs w:val="20"/>
          <w:lang w:val="de-DE"/>
        </w:rPr>
        <w:t xml:space="preserve">Verantwortliche </w:t>
      </w:r>
      <w:r w:rsidR="00CC5B1A">
        <w:rPr>
          <w:rFonts w:ascii="Arial" w:hAnsi="Arial" w:cs="Arial"/>
          <w:sz w:val="20"/>
          <w:szCs w:val="20"/>
          <w:lang w:val="de-DE"/>
        </w:rPr>
        <w:t xml:space="preserve">gemäß Art. 6 Abs. 1 b) und c) der </w:t>
      </w:r>
      <w:r w:rsidR="0078157C">
        <w:rPr>
          <w:rFonts w:ascii="Arial" w:hAnsi="Arial" w:cs="Arial"/>
          <w:sz w:val="20"/>
          <w:szCs w:val="20"/>
          <w:lang w:val="de-DE"/>
        </w:rPr>
        <w:t>DSGVO</w:t>
      </w:r>
      <w:r w:rsidR="00CC5B1A">
        <w:rPr>
          <w:rFonts w:ascii="Arial" w:hAnsi="Arial" w:cs="Arial"/>
          <w:sz w:val="20"/>
          <w:szCs w:val="20"/>
          <w:lang w:val="de-DE"/>
        </w:rPr>
        <w:t xml:space="preserve"> </w:t>
      </w:r>
      <w:r w:rsidR="00086D1F">
        <w:rPr>
          <w:rFonts w:ascii="Arial" w:hAnsi="Arial" w:cs="Arial"/>
          <w:sz w:val="20"/>
          <w:szCs w:val="20"/>
          <w:lang w:val="de-DE"/>
        </w:rPr>
        <w:t>Personenbezogene Daten welch</w:t>
      </w:r>
      <w:r w:rsidR="005C7F3B">
        <w:rPr>
          <w:rFonts w:ascii="Arial" w:hAnsi="Arial" w:cs="Arial"/>
          <w:sz w:val="20"/>
          <w:szCs w:val="20"/>
          <w:lang w:val="de-DE"/>
        </w:rPr>
        <w:t xml:space="preserve">e Sie betreffen zu den oben in </w:t>
      </w:r>
      <w:r w:rsidR="00086D1F">
        <w:rPr>
          <w:rFonts w:ascii="Arial" w:hAnsi="Arial" w:cs="Arial"/>
          <w:sz w:val="20"/>
          <w:szCs w:val="20"/>
          <w:lang w:val="de-DE"/>
        </w:rPr>
        <w:t>Art. 2 a)</w:t>
      </w:r>
      <w:r w:rsidRPr="007148C0">
        <w:rPr>
          <w:rFonts w:ascii="Arial" w:hAnsi="Arial" w:cs="Arial"/>
          <w:sz w:val="20"/>
          <w:szCs w:val="20"/>
          <w:lang w:val="de-DE"/>
        </w:rPr>
        <w:t xml:space="preserve"> </w:t>
      </w:r>
      <w:r w:rsidR="00CC5B1A">
        <w:rPr>
          <w:rFonts w:ascii="Arial" w:hAnsi="Arial" w:cs="Arial"/>
          <w:sz w:val="20"/>
          <w:szCs w:val="20"/>
          <w:lang w:val="de-DE"/>
        </w:rPr>
        <w:t xml:space="preserve">genannten Zwecken </w:t>
      </w:r>
      <w:r w:rsidRPr="007148C0">
        <w:rPr>
          <w:rFonts w:ascii="Arial" w:hAnsi="Arial" w:cs="Arial"/>
          <w:sz w:val="20"/>
          <w:szCs w:val="20"/>
          <w:lang w:val="de-DE"/>
        </w:rPr>
        <w:t xml:space="preserve">an </w:t>
      </w:r>
      <w:r w:rsidR="00504E3B" w:rsidRPr="00504E3B">
        <w:rPr>
          <w:rFonts w:ascii="Arial" w:hAnsi="Arial" w:cs="Arial"/>
          <w:sz w:val="20"/>
          <w:szCs w:val="20"/>
          <w:lang w:val="de-DE"/>
        </w:rPr>
        <w:t>Sicherheitsorganisationen</w:t>
      </w:r>
      <w:r w:rsidRPr="00504E3B">
        <w:rPr>
          <w:rFonts w:ascii="Arial" w:hAnsi="Arial" w:cs="Arial"/>
          <w:sz w:val="20"/>
          <w:szCs w:val="20"/>
          <w:lang w:val="de-DE"/>
        </w:rPr>
        <w:t>,</w:t>
      </w:r>
      <w:r w:rsidRPr="007148C0">
        <w:rPr>
          <w:rFonts w:ascii="Arial" w:hAnsi="Arial" w:cs="Arial"/>
          <w:sz w:val="20"/>
          <w:szCs w:val="20"/>
          <w:lang w:val="de-DE"/>
        </w:rPr>
        <w:t xml:space="preserve"> Justizbehörden, Versicherungsgesellschaften, die Versicherungsdienstleistungen </w:t>
      </w:r>
      <w:r w:rsidR="005C7F3B">
        <w:rPr>
          <w:rFonts w:ascii="Arial" w:hAnsi="Arial" w:cs="Arial"/>
          <w:sz w:val="20"/>
          <w:szCs w:val="20"/>
          <w:lang w:val="de-DE"/>
        </w:rPr>
        <w:t xml:space="preserve">erbringen </w:t>
      </w:r>
      <w:r w:rsidRPr="007148C0">
        <w:rPr>
          <w:rFonts w:ascii="Arial" w:hAnsi="Arial" w:cs="Arial"/>
          <w:sz w:val="20"/>
          <w:szCs w:val="20"/>
          <w:lang w:val="de-DE"/>
        </w:rPr>
        <w:t>sowie an</w:t>
      </w:r>
      <w:r w:rsidR="00CC5B1A">
        <w:rPr>
          <w:rFonts w:ascii="Arial" w:hAnsi="Arial" w:cs="Arial"/>
          <w:sz w:val="20"/>
          <w:szCs w:val="20"/>
          <w:lang w:val="de-DE"/>
        </w:rPr>
        <w:t>dere Adressaten weiterleiten</w:t>
      </w:r>
      <w:r w:rsidRPr="007148C0">
        <w:rPr>
          <w:rFonts w:ascii="Arial" w:hAnsi="Arial" w:cs="Arial"/>
          <w:sz w:val="20"/>
          <w:szCs w:val="20"/>
          <w:lang w:val="de-DE"/>
        </w:rPr>
        <w:t xml:space="preserve">, </w:t>
      </w:r>
      <w:r w:rsidR="00CC5B1A">
        <w:rPr>
          <w:rFonts w:ascii="Arial" w:hAnsi="Arial" w:cs="Arial"/>
          <w:sz w:val="20"/>
          <w:szCs w:val="20"/>
          <w:lang w:val="de-DE"/>
        </w:rPr>
        <w:t>für welche eine gesetzliche Mitteilungspflicht besteht</w:t>
      </w:r>
      <w:r w:rsidRPr="007148C0">
        <w:rPr>
          <w:rFonts w:ascii="Arial" w:hAnsi="Arial" w:cs="Arial"/>
          <w:sz w:val="20"/>
          <w:szCs w:val="20"/>
          <w:lang w:val="de-DE"/>
        </w:rPr>
        <w:t xml:space="preserve">. Diese </w:t>
      </w:r>
      <w:r w:rsidR="00CC5B1A">
        <w:rPr>
          <w:rFonts w:ascii="Arial" w:hAnsi="Arial" w:cs="Arial"/>
          <w:sz w:val="20"/>
          <w:szCs w:val="20"/>
          <w:lang w:val="de-DE"/>
        </w:rPr>
        <w:t xml:space="preserve">Adressaten </w:t>
      </w:r>
      <w:r w:rsidR="009A3930">
        <w:rPr>
          <w:rFonts w:ascii="Arial" w:hAnsi="Arial" w:cs="Arial"/>
          <w:sz w:val="20"/>
          <w:szCs w:val="20"/>
          <w:lang w:val="de-DE"/>
        </w:rPr>
        <w:t xml:space="preserve">verarbeiten die </w:t>
      </w:r>
      <w:r w:rsidRPr="007148C0">
        <w:rPr>
          <w:rFonts w:ascii="Arial" w:hAnsi="Arial" w:cs="Arial"/>
          <w:sz w:val="20"/>
          <w:szCs w:val="20"/>
          <w:lang w:val="de-DE"/>
        </w:rPr>
        <w:t xml:space="preserve">Daten als </w:t>
      </w:r>
      <w:r w:rsidR="009A3930">
        <w:rPr>
          <w:rFonts w:ascii="Arial" w:hAnsi="Arial" w:cs="Arial"/>
          <w:sz w:val="20"/>
          <w:szCs w:val="20"/>
          <w:lang w:val="de-DE"/>
        </w:rPr>
        <w:t xml:space="preserve">selbständige </w:t>
      </w:r>
      <w:r w:rsidRPr="007148C0">
        <w:rPr>
          <w:rFonts w:ascii="Arial" w:hAnsi="Arial" w:cs="Arial"/>
          <w:sz w:val="20"/>
          <w:szCs w:val="20"/>
          <w:lang w:val="de-DE"/>
        </w:rPr>
        <w:t>Daten</w:t>
      </w:r>
      <w:r w:rsidR="009A3930">
        <w:rPr>
          <w:rFonts w:ascii="Arial" w:hAnsi="Arial" w:cs="Arial"/>
          <w:sz w:val="20"/>
          <w:szCs w:val="20"/>
          <w:lang w:val="de-DE"/>
        </w:rPr>
        <w:t>verarbeitungs</w:t>
      </w:r>
      <w:r w:rsidRPr="007148C0">
        <w:rPr>
          <w:rFonts w:ascii="Arial" w:hAnsi="Arial" w:cs="Arial"/>
          <w:sz w:val="20"/>
          <w:szCs w:val="20"/>
          <w:lang w:val="de-DE"/>
        </w:rPr>
        <w:t>verantwortliche.</w:t>
      </w:r>
    </w:p>
    <w:p w14:paraId="6F0DEE7F" w14:textId="77777777" w:rsidR="007148C0" w:rsidRPr="00086D1F" w:rsidRDefault="007148C0" w:rsidP="007148C0">
      <w:pPr>
        <w:pStyle w:val="Default"/>
        <w:jc w:val="both"/>
        <w:rPr>
          <w:rFonts w:ascii="Arial" w:hAnsi="Arial" w:cs="Arial"/>
          <w:b/>
          <w:sz w:val="20"/>
          <w:szCs w:val="20"/>
          <w:lang w:val="de-DE"/>
        </w:rPr>
      </w:pPr>
    </w:p>
    <w:p w14:paraId="048382C4" w14:textId="77777777" w:rsidR="007148C0" w:rsidRPr="00086D1F" w:rsidRDefault="007148C0" w:rsidP="007148C0">
      <w:pPr>
        <w:pStyle w:val="Default"/>
        <w:jc w:val="both"/>
        <w:rPr>
          <w:rFonts w:ascii="Arial" w:hAnsi="Arial" w:cs="Arial"/>
          <w:b/>
          <w:sz w:val="20"/>
          <w:szCs w:val="20"/>
          <w:lang w:val="de-DE"/>
        </w:rPr>
      </w:pPr>
      <w:r w:rsidRPr="00086D1F">
        <w:rPr>
          <w:rFonts w:ascii="Arial" w:hAnsi="Arial" w:cs="Arial"/>
          <w:b/>
          <w:sz w:val="20"/>
          <w:szCs w:val="20"/>
          <w:lang w:val="de-DE"/>
        </w:rPr>
        <w:t xml:space="preserve">6. Übertragung von Daten </w:t>
      </w:r>
    </w:p>
    <w:p w14:paraId="443C39CC" w14:textId="77777777" w:rsidR="009A3930" w:rsidRDefault="009A3930" w:rsidP="007148C0">
      <w:pPr>
        <w:pStyle w:val="Default"/>
        <w:jc w:val="both"/>
        <w:rPr>
          <w:rFonts w:ascii="Arial" w:hAnsi="Arial" w:cs="Arial"/>
          <w:sz w:val="20"/>
          <w:szCs w:val="20"/>
          <w:lang w:val="de-DE"/>
        </w:rPr>
      </w:pPr>
    </w:p>
    <w:p w14:paraId="55822179" w14:textId="77777777" w:rsidR="007148C0" w:rsidRPr="007148C0" w:rsidRDefault="005C7F3B" w:rsidP="007148C0">
      <w:pPr>
        <w:pStyle w:val="Default"/>
        <w:jc w:val="both"/>
        <w:rPr>
          <w:rFonts w:ascii="Arial" w:hAnsi="Arial" w:cs="Arial"/>
          <w:sz w:val="20"/>
          <w:szCs w:val="20"/>
          <w:lang w:val="de-DE"/>
        </w:rPr>
      </w:pPr>
      <w:r>
        <w:rPr>
          <w:rFonts w:ascii="Arial" w:hAnsi="Arial" w:cs="Arial"/>
          <w:sz w:val="20"/>
          <w:szCs w:val="20"/>
          <w:lang w:val="de-DE"/>
        </w:rPr>
        <w:t>Die P</w:t>
      </w:r>
      <w:r w:rsidR="007148C0" w:rsidRPr="005C7F3B">
        <w:rPr>
          <w:rFonts w:ascii="Arial" w:hAnsi="Arial" w:cs="Arial"/>
          <w:sz w:val="20"/>
          <w:szCs w:val="20"/>
          <w:lang w:val="de-DE"/>
        </w:rPr>
        <w:t>ersonenbezogenen Daten werden auf internen Servern und Servern von IT-Servicepartnern in der Europäischen Union gespeichert.</w:t>
      </w:r>
      <w:r w:rsidR="007148C0" w:rsidRPr="007148C0">
        <w:rPr>
          <w:rFonts w:ascii="Arial" w:hAnsi="Arial" w:cs="Arial"/>
          <w:sz w:val="20"/>
          <w:szCs w:val="20"/>
          <w:lang w:val="de-DE"/>
        </w:rPr>
        <w:t xml:space="preserve"> </w:t>
      </w:r>
      <w:r w:rsidR="009A3930">
        <w:rPr>
          <w:rFonts w:ascii="Arial" w:hAnsi="Arial" w:cs="Arial"/>
          <w:sz w:val="20"/>
          <w:szCs w:val="20"/>
          <w:lang w:val="de-DE"/>
        </w:rPr>
        <w:t>Der Ve</w:t>
      </w:r>
      <w:r w:rsidR="00504E3B">
        <w:rPr>
          <w:rFonts w:ascii="Arial" w:hAnsi="Arial" w:cs="Arial"/>
          <w:sz w:val="20"/>
          <w:szCs w:val="20"/>
          <w:lang w:val="de-DE"/>
        </w:rPr>
        <w:t>ra</w:t>
      </w:r>
      <w:r w:rsidR="009A3930">
        <w:rPr>
          <w:rFonts w:ascii="Arial" w:hAnsi="Arial" w:cs="Arial"/>
          <w:sz w:val="20"/>
          <w:szCs w:val="20"/>
          <w:lang w:val="de-DE"/>
        </w:rPr>
        <w:t xml:space="preserve">ntwortliche behält sich jedoch ausdrücklich das Recht vor </w:t>
      </w:r>
      <w:r w:rsidR="007148C0" w:rsidRPr="007148C0">
        <w:rPr>
          <w:rFonts w:ascii="Arial" w:hAnsi="Arial" w:cs="Arial"/>
          <w:sz w:val="20"/>
          <w:szCs w:val="20"/>
          <w:lang w:val="de-DE"/>
        </w:rPr>
        <w:t xml:space="preserve">Daten </w:t>
      </w:r>
      <w:r w:rsidR="009A3930">
        <w:rPr>
          <w:rFonts w:ascii="Arial" w:hAnsi="Arial" w:cs="Arial"/>
          <w:sz w:val="20"/>
          <w:szCs w:val="20"/>
          <w:lang w:val="de-DE"/>
        </w:rPr>
        <w:t xml:space="preserve">auch an Adressaten </w:t>
      </w:r>
      <w:r w:rsidR="007148C0" w:rsidRPr="007148C0">
        <w:rPr>
          <w:rFonts w:ascii="Arial" w:hAnsi="Arial" w:cs="Arial"/>
          <w:sz w:val="20"/>
          <w:szCs w:val="20"/>
          <w:lang w:val="de-DE"/>
        </w:rPr>
        <w:t xml:space="preserve">außerhalb der Europäischen Union </w:t>
      </w:r>
      <w:r w:rsidR="009A3930">
        <w:rPr>
          <w:rFonts w:ascii="Arial" w:hAnsi="Arial" w:cs="Arial"/>
          <w:sz w:val="20"/>
          <w:szCs w:val="20"/>
          <w:lang w:val="de-DE"/>
        </w:rPr>
        <w:t>weiterzuleiten</w:t>
      </w:r>
      <w:r w:rsidR="007148C0" w:rsidRPr="007148C0">
        <w:rPr>
          <w:rFonts w:ascii="Arial" w:hAnsi="Arial" w:cs="Arial"/>
          <w:sz w:val="20"/>
          <w:szCs w:val="20"/>
          <w:lang w:val="de-DE"/>
        </w:rPr>
        <w:t xml:space="preserve">, wenn er dies für erforderlich hält. In diesem Fall stellt der für die Verarbeitung Verantwortliche sicher, dass die Übermittlung im Einklang mit den geltenden Rechtsvorschriften und vorbehaltlich der Annahme der von der Europäischen Kommission geforderten Standardvertragsklauseln erfolgt. </w:t>
      </w:r>
    </w:p>
    <w:p w14:paraId="7C4AFB0A" w14:textId="77777777" w:rsidR="007148C0" w:rsidRPr="007148C0" w:rsidRDefault="007148C0" w:rsidP="007148C0">
      <w:pPr>
        <w:pStyle w:val="Default"/>
        <w:jc w:val="both"/>
        <w:rPr>
          <w:rFonts w:ascii="Arial" w:hAnsi="Arial" w:cs="Arial"/>
          <w:sz w:val="20"/>
          <w:szCs w:val="20"/>
          <w:lang w:val="de-DE"/>
        </w:rPr>
      </w:pPr>
    </w:p>
    <w:p w14:paraId="638DB7E6" w14:textId="77777777" w:rsidR="007148C0" w:rsidRPr="009A3930" w:rsidRDefault="007148C0" w:rsidP="007148C0">
      <w:pPr>
        <w:pStyle w:val="Default"/>
        <w:jc w:val="both"/>
        <w:rPr>
          <w:rFonts w:ascii="Arial" w:hAnsi="Arial" w:cs="Arial"/>
          <w:b/>
          <w:sz w:val="20"/>
          <w:szCs w:val="20"/>
          <w:lang w:val="de-DE"/>
        </w:rPr>
      </w:pPr>
      <w:r w:rsidRPr="009A3930">
        <w:rPr>
          <w:rFonts w:ascii="Arial" w:hAnsi="Arial" w:cs="Arial"/>
          <w:b/>
          <w:sz w:val="20"/>
          <w:szCs w:val="20"/>
          <w:lang w:val="de-DE"/>
        </w:rPr>
        <w:t xml:space="preserve">7. Art der Datenverarbeitung und Folgen der Antwortverweigerung </w:t>
      </w:r>
    </w:p>
    <w:p w14:paraId="4ED4E9C4" w14:textId="77777777" w:rsidR="009A3930" w:rsidRDefault="009A3930" w:rsidP="007148C0">
      <w:pPr>
        <w:pStyle w:val="Default"/>
        <w:jc w:val="both"/>
        <w:rPr>
          <w:rFonts w:ascii="Arial" w:hAnsi="Arial" w:cs="Arial"/>
          <w:sz w:val="20"/>
          <w:szCs w:val="20"/>
          <w:lang w:val="de-DE"/>
        </w:rPr>
      </w:pPr>
    </w:p>
    <w:p w14:paraId="5918DDAB" w14:textId="77777777" w:rsidR="007148C0" w:rsidRPr="007148C0" w:rsidRDefault="007148C0" w:rsidP="007148C0">
      <w:pPr>
        <w:pStyle w:val="Default"/>
        <w:jc w:val="both"/>
        <w:rPr>
          <w:rFonts w:ascii="Arial" w:hAnsi="Arial" w:cs="Arial"/>
          <w:sz w:val="20"/>
          <w:szCs w:val="20"/>
          <w:lang w:val="de-DE"/>
        </w:rPr>
      </w:pPr>
      <w:r w:rsidRPr="007148C0">
        <w:rPr>
          <w:rFonts w:ascii="Arial" w:hAnsi="Arial" w:cs="Arial"/>
          <w:sz w:val="20"/>
          <w:szCs w:val="20"/>
          <w:lang w:val="de-DE"/>
        </w:rPr>
        <w:t xml:space="preserve">Die </w:t>
      </w:r>
      <w:r w:rsidR="009A3930">
        <w:rPr>
          <w:rFonts w:ascii="Arial" w:hAnsi="Arial" w:cs="Arial"/>
          <w:sz w:val="20"/>
          <w:szCs w:val="20"/>
          <w:lang w:val="de-DE"/>
        </w:rPr>
        <w:t xml:space="preserve">in diesem Informationsschreiben oben </w:t>
      </w:r>
      <w:r w:rsidR="004D1B1A">
        <w:rPr>
          <w:rFonts w:ascii="Arial" w:hAnsi="Arial" w:cs="Arial"/>
          <w:sz w:val="20"/>
          <w:szCs w:val="20"/>
          <w:lang w:val="de-DE"/>
        </w:rPr>
        <w:t>in Art. 2</w:t>
      </w:r>
      <w:r w:rsidRPr="007148C0">
        <w:rPr>
          <w:rFonts w:ascii="Arial" w:hAnsi="Arial" w:cs="Arial"/>
          <w:sz w:val="20"/>
          <w:szCs w:val="20"/>
          <w:lang w:val="de-DE"/>
        </w:rPr>
        <w:t xml:space="preserve"> a) </w:t>
      </w:r>
      <w:r w:rsidR="009A3930">
        <w:rPr>
          <w:rFonts w:ascii="Arial" w:hAnsi="Arial" w:cs="Arial"/>
          <w:sz w:val="20"/>
          <w:szCs w:val="20"/>
          <w:lang w:val="de-DE"/>
        </w:rPr>
        <w:t xml:space="preserve">genannte Datenverarbeitung </w:t>
      </w:r>
      <w:r w:rsidRPr="007148C0">
        <w:rPr>
          <w:rFonts w:ascii="Arial" w:hAnsi="Arial" w:cs="Arial"/>
          <w:sz w:val="20"/>
          <w:szCs w:val="20"/>
          <w:lang w:val="de-DE"/>
        </w:rPr>
        <w:t>ist zwingend erforderlich</w:t>
      </w:r>
      <w:r w:rsidR="009A3930">
        <w:rPr>
          <w:rFonts w:ascii="Arial" w:hAnsi="Arial" w:cs="Arial"/>
          <w:sz w:val="20"/>
          <w:szCs w:val="20"/>
          <w:lang w:val="de-DE"/>
        </w:rPr>
        <w:t xml:space="preserve">. Ohne diese Datenverarbeitung ist </w:t>
      </w:r>
      <w:r w:rsidR="004D1B1A">
        <w:rPr>
          <w:rFonts w:ascii="Arial" w:hAnsi="Arial" w:cs="Arial"/>
          <w:sz w:val="20"/>
          <w:szCs w:val="20"/>
          <w:lang w:val="de-DE"/>
        </w:rPr>
        <w:t>die Erfüllung der in Art. 2 a) genannten Verträge nicht möglich.</w:t>
      </w:r>
    </w:p>
    <w:p w14:paraId="29FCBE51" w14:textId="77777777" w:rsidR="004D1B1A" w:rsidRDefault="004D1B1A" w:rsidP="007148C0">
      <w:pPr>
        <w:pStyle w:val="Default"/>
        <w:jc w:val="both"/>
        <w:rPr>
          <w:rFonts w:ascii="Arial" w:hAnsi="Arial" w:cs="Arial"/>
          <w:sz w:val="20"/>
          <w:szCs w:val="20"/>
          <w:lang w:val="de-DE"/>
        </w:rPr>
      </w:pPr>
    </w:p>
    <w:p w14:paraId="601DF10E" w14:textId="77777777" w:rsidR="007148C0" w:rsidRPr="007148C0" w:rsidRDefault="007148C0" w:rsidP="007148C0">
      <w:pPr>
        <w:pStyle w:val="Default"/>
        <w:jc w:val="both"/>
        <w:rPr>
          <w:rFonts w:ascii="Arial" w:hAnsi="Arial" w:cs="Arial"/>
          <w:sz w:val="20"/>
          <w:szCs w:val="20"/>
          <w:lang w:val="de-DE"/>
        </w:rPr>
      </w:pPr>
      <w:r w:rsidRPr="007148C0">
        <w:rPr>
          <w:rFonts w:ascii="Arial" w:hAnsi="Arial" w:cs="Arial"/>
          <w:sz w:val="20"/>
          <w:szCs w:val="20"/>
          <w:lang w:val="de-DE"/>
        </w:rPr>
        <w:t xml:space="preserve">Die </w:t>
      </w:r>
      <w:r w:rsidR="004D1B1A">
        <w:rPr>
          <w:rFonts w:ascii="Arial" w:hAnsi="Arial" w:cs="Arial"/>
          <w:sz w:val="20"/>
          <w:szCs w:val="20"/>
          <w:lang w:val="de-DE"/>
        </w:rPr>
        <w:t>oben in Art. 2 b</w:t>
      </w:r>
      <w:r w:rsidRPr="007148C0">
        <w:rPr>
          <w:rFonts w:ascii="Arial" w:hAnsi="Arial" w:cs="Arial"/>
          <w:sz w:val="20"/>
          <w:szCs w:val="20"/>
          <w:lang w:val="de-DE"/>
        </w:rPr>
        <w:t xml:space="preserve">) </w:t>
      </w:r>
      <w:r w:rsidR="004D1B1A">
        <w:rPr>
          <w:rFonts w:ascii="Arial" w:hAnsi="Arial" w:cs="Arial"/>
          <w:sz w:val="20"/>
          <w:szCs w:val="20"/>
          <w:lang w:val="de-DE"/>
        </w:rPr>
        <w:t xml:space="preserve">genannte Datenverarbeitung </w:t>
      </w:r>
      <w:r w:rsidRPr="007148C0">
        <w:rPr>
          <w:rFonts w:ascii="Arial" w:hAnsi="Arial" w:cs="Arial"/>
          <w:sz w:val="20"/>
          <w:szCs w:val="20"/>
          <w:lang w:val="de-DE"/>
        </w:rPr>
        <w:t xml:space="preserve">ist optional. Sie können </w:t>
      </w:r>
      <w:r w:rsidR="004D1B1A">
        <w:rPr>
          <w:rFonts w:ascii="Arial" w:hAnsi="Arial" w:cs="Arial"/>
          <w:sz w:val="20"/>
          <w:szCs w:val="20"/>
          <w:lang w:val="de-DE"/>
        </w:rPr>
        <w:t xml:space="preserve">dazu keine Daten angeben oder </w:t>
      </w:r>
      <w:r w:rsidRPr="007148C0">
        <w:rPr>
          <w:rFonts w:ascii="Arial" w:hAnsi="Arial" w:cs="Arial"/>
          <w:sz w:val="20"/>
          <w:szCs w:val="20"/>
          <w:lang w:val="de-DE"/>
        </w:rPr>
        <w:t xml:space="preserve">zu </w:t>
      </w:r>
      <w:r w:rsidR="004D1B1A">
        <w:rPr>
          <w:rFonts w:ascii="Arial" w:hAnsi="Arial" w:cs="Arial"/>
          <w:sz w:val="20"/>
          <w:szCs w:val="20"/>
          <w:lang w:val="de-DE"/>
        </w:rPr>
        <w:t>jedem s</w:t>
      </w:r>
      <w:r w:rsidRPr="007148C0">
        <w:rPr>
          <w:rFonts w:ascii="Arial" w:hAnsi="Arial" w:cs="Arial"/>
          <w:sz w:val="20"/>
          <w:szCs w:val="20"/>
          <w:lang w:val="de-DE"/>
        </w:rPr>
        <w:t xml:space="preserve">päteren Zeitpunkt </w:t>
      </w:r>
      <w:r w:rsidR="004D1B1A">
        <w:rPr>
          <w:rFonts w:ascii="Arial" w:hAnsi="Arial" w:cs="Arial"/>
          <w:sz w:val="20"/>
          <w:szCs w:val="20"/>
          <w:lang w:val="de-DE"/>
        </w:rPr>
        <w:t>ihre Einwilligung zur Verarbeitung von bereitgestellten Daten widerrufen.</w:t>
      </w:r>
      <w:r w:rsidRPr="007148C0">
        <w:rPr>
          <w:rFonts w:ascii="Arial" w:hAnsi="Arial" w:cs="Arial"/>
          <w:sz w:val="20"/>
          <w:szCs w:val="20"/>
          <w:lang w:val="de-DE"/>
        </w:rPr>
        <w:t xml:space="preserve"> In diesem Fall erhalten Sie keine</w:t>
      </w:r>
      <w:r w:rsidR="004D1B1A">
        <w:rPr>
          <w:rFonts w:ascii="Arial" w:hAnsi="Arial" w:cs="Arial"/>
          <w:sz w:val="20"/>
          <w:szCs w:val="20"/>
          <w:lang w:val="de-DE"/>
        </w:rPr>
        <w:t>n</w:t>
      </w:r>
      <w:r w:rsidRPr="007148C0">
        <w:rPr>
          <w:rFonts w:ascii="Arial" w:hAnsi="Arial" w:cs="Arial"/>
          <w:sz w:val="20"/>
          <w:szCs w:val="20"/>
          <w:lang w:val="de-DE"/>
        </w:rPr>
        <w:t xml:space="preserve"> Newsletter</w:t>
      </w:r>
      <w:r w:rsidR="004D1B1A">
        <w:rPr>
          <w:rFonts w:ascii="Arial" w:hAnsi="Arial" w:cs="Arial"/>
          <w:sz w:val="20"/>
          <w:szCs w:val="20"/>
          <w:lang w:val="de-DE"/>
        </w:rPr>
        <w:t>s</w:t>
      </w:r>
      <w:r w:rsidRPr="007148C0">
        <w:rPr>
          <w:rFonts w:ascii="Arial" w:hAnsi="Arial" w:cs="Arial"/>
          <w:sz w:val="20"/>
          <w:szCs w:val="20"/>
          <w:lang w:val="de-DE"/>
        </w:rPr>
        <w:t xml:space="preserve">, keine </w:t>
      </w:r>
      <w:r w:rsidR="004D1B1A">
        <w:rPr>
          <w:rFonts w:ascii="Arial" w:hAnsi="Arial" w:cs="Arial"/>
          <w:sz w:val="20"/>
          <w:szCs w:val="20"/>
          <w:lang w:val="de-DE"/>
        </w:rPr>
        <w:t>Marketingm</w:t>
      </w:r>
      <w:r w:rsidRPr="007148C0">
        <w:rPr>
          <w:rFonts w:ascii="Arial" w:hAnsi="Arial" w:cs="Arial"/>
          <w:sz w:val="20"/>
          <w:szCs w:val="20"/>
          <w:lang w:val="de-DE"/>
        </w:rPr>
        <w:t xml:space="preserve">itteilungen und kein Werbematerial zu den Produkten und Dienstleistungen des </w:t>
      </w:r>
      <w:r w:rsidR="004D1B1A">
        <w:rPr>
          <w:rFonts w:ascii="Arial" w:hAnsi="Arial" w:cs="Arial"/>
          <w:sz w:val="20"/>
          <w:szCs w:val="20"/>
          <w:lang w:val="de-DE"/>
        </w:rPr>
        <w:t>Verantwortlichen mehr</w:t>
      </w:r>
      <w:r w:rsidRPr="007148C0">
        <w:rPr>
          <w:rFonts w:ascii="Arial" w:hAnsi="Arial" w:cs="Arial"/>
          <w:sz w:val="20"/>
          <w:szCs w:val="20"/>
          <w:lang w:val="de-DE"/>
        </w:rPr>
        <w:t xml:space="preserve">. Ihre </w:t>
      </w:r>
      <w:r w:rsidR="004D1B1A">
        <w:rPr>
          <w:rFonts w:ascii="Arial" w:hAnsi="Arial" w:cs="Arial"/>
          <w:sz w:val="20"/>
          <w:szCs w:val="20"/>
          <w:lang w:val="de-DE"/>
        </w:rPr>
        <w:t>in Art 2 a) genannten Rechte bleiben davon unberührt</w:t>
      </w:r>
      <w:r w:rsidRPr="007148C0">
        <w:rPr>
          <w:rFonts w:ascii="Arial" w:hAnsi="Arial" w:cs="Arial"/>
          <w:sz w:val="20"/>
          <w:szCs w:val="20"/>
          <w:lang w:val="de-DE"/>
        </w:rPr>
        <w:t xml:space="preserve">. </w:t>
      </w:r>
    </w:p>
    <w:p w14:paraId="77B598CC" w14:textId="77777777" w:rsidR="007148C0" w:rsidRPr="007148C0" w:rsidRDefault="007148C0" w:rsidP="007148C0">
      <w:pPr>
        <w:pStyle w:val="Default"/>
        <w:jc w:val="both"/>
        <w:rPr>
          <w:rFonts w:ascii="Arial" w:hAnsi="Arial" w:cs="Arial"/>
          <w:sz w:val="20"/>
          <w:szCs w:val="20"/>
          <w:lang w:val="de-DE"/>
        </w:rPr>
      </w:pPr>
    </w:p>
    <w:p w14:paraId="0CB3CDD6" w14:textId="77777777" w:rsidR="004D1B1A" w:rsidRPr="004D1B1A" w:rsidRDefault="007148C0" w:rsidP="007148C0">
      <w:pPr>
        <w:pStyle w:val="Default"/>
        <w:jc w:val="both"/>
        <w:rPr>
          <w:rFonts w:ascii="Arial" w:hAnsi="Arial" w:cs="Arial"/>
          <w:b/>
          <w:sz w:val="20"/>
          <w:szCs w:val="20"/>
          <w:lang w:val="de-DE"/>
        </w:rPr>
      </w:pPr>
      <w:r w:rsidRPr="004D1B1A">
        <w:rPr>
          <w:rFonts w:ascii="Arial" w:hAnsi="Arial" w:cs="Arial"/>
          <w:b/>
          <w:sz w:val="20"/>
          <w:szCs w:val="20"/>
          <w:lang w:val="de-DE"/>
        </w:rPr>
        <w:t xml:space="preserve">8. </w:t>
      </w:r>
      <w:r w:rsidR="0078157C">
        <w:rPr>
          <w:rFonts w:ascii="Arial" w:hAnsi="Arial" w:cs="Arial"/>
          <w:b/>
          <w:sz w:val="20"/>
          <w:szCs w:val="20"/>
          <w:lang w:val="de-DE"/>
        </w:rPr>
        <w:t>Betroffenen</w:t>
      </w:r>
      <w:r w:rsidR="004D1B1A" w:rsidRPr="004D1B1A">
        <w:rPr>
          <w:rFonts w:ascii="Arial" w:hAnsi="Arial" w:cs="Arial"/>
          <w:b/>
          <w:sz w:val="20"/>
          <w:szCs w:val="20"/>
          <w:lang w:val="de-DE"/>
        </w:rPr>
        <w:t>r</w:t>
      </w:r>
      <w:r w:rsidRPr="004D1B1A">
        <w:rPr>
          <w:rFonts w:ascii="Arial" w:hAnsi="Arial" w:cs="Arial"/>
          <w:b/>
          <w:sz w:val="20"/>
          <w:szCs w:val="20"/>
          <w:lang w:val="de-DE"/>
        </w:rPr>
        <w:t>echte</w:t>
      </w:r>
    </w:p>
    <w:p w14:paraId="68EC4ACE" w14:textId="77777777" w:rsidR="007148C0" w:rsidRPr="007148C0" w:rsidRDefault="007148C0" w:rsidP="007148C0">
      <w:pPr>
        <w:pStyle w:val="Default"/>
        <w:jc w:val="both"/>
        <w:rPr>
          <w:rFonts w:ascii="Arial" w:hAnsi="Arial" w:cs="Arial"/>
          <w:sz w:val="20"/>
          <w:szCs w:val="20"/>
          <w:lang w:val="de-DE"/>
        </w:rPr>
      </w:pPr>
      <w:r w:rsidRPr="007148C0">
        <w:rPr>
          <w:rFonts w:ascii="Arial" w:hAnsi="Arial" w:cs="Arial"/>
          <w:sz w:val="20"/>
          <w:szCs w:val="20"/>
          <w:lang w:val="de-DE"/>
        </w:rPr>
        <w:t xml:space="preserve"> </w:t>
      </w:r>
    </w:p>
    <w:p w14:paraId="4BFEA64A" w14:textId="77777777" w:rsidR="007148C0" w:rsidRDefault="007148C0" w:rsidP="007148C0">
      <w:pPr>
        <w:pStyle w:val="Default"/>
        <w:jc w:val="both"/>
        <w:rPr>
          <w:rFonts w:ascii="Arial" w:hAnsi="Arial" w:cs="Arial"/>
          <w:sz w:val="20"/>
          <w:szCs w:val="20"/>
          <w:lang w:val="de-DE"/>
        </w:rPr>
      </w:pPr>
      <w:r w:rsidRPr="007148C0">
        <w:rPr>
          <w:rFonts w:ascii="Arial" w:hAnsi="Arial" w:cs="Arial"/>
          <w:sz w:val="20"/>
          <w:szCs w:val="20"/>
          <w:lang w:val="de-DE"/>
        </w:rPr>
        <w:t xml:space="preserve">Als Betroffener </w:t>
      </w:r>
      <w:r w:rsidR="0078157C">
        <w:rPr>
          <w:rFonts w:ascii="Arial" w:hAnsi="Arial" w:cs="Arial"/>
          <w:sz w:val="20"/>
          <w:szCs w:val="20"/>
          <w:lang w:val="de-DE"/>
        </w:rPr>
        <w:t>der Datenverarbeitung genießen Sie über die in Art. 15</w:t>
      </w:r>
      <w:r w:rsidR="005C7F3B">
        <w:rPr>
          <w:rFonts w:ascii="Arial" w:hAnsi="Arial" w:cs="Arial"/>
          <w:sz w:val="20"/>
          <w:szCs w:val="20"/>
          <w:lang w:val="de-DE"/>
        </w:rPr>
        <w:t>ff</w:t>
      </w:r>
      <w:r w:rsidR="0078157C">
        <w:rPr>
          <w:rFonts w:ascii="Arial" w:hAnsi="Arial" w:cs="Arial"/>
          <w:sz w:val="20"/>
          <w:szCs w:val="20"/>
          <w:lang w:val="de-DE"/>
        </w:rPr>
        <w:t xml:space="preserve"> der DSGVO genannten Rechte, </w:t>
      </w:r>
      <w:r w:rsidRPr="007148C0">
        <w:rPr>
          <w:rFonts w:ascii="Arial" w:hAnsi="Arial" w:cs="Arial"/>
          <w:sz w:val="20"/>
          <w:szCs w:val="20"/>
          <w:lang w:val="de-DE"/>
        </w:rPr>
        <w:t xml:space="preserve">insbesondere: </w:t>
      </w:r>
    </w:p>
    <w:p w14:paraId="033E3C7A" w14:textId="77777777" w:rsidR="005C7F3B" w:rsidRPr="007148C0" w:rsidRDefault="005C7F3B" w:rsidP="007148C0">
      <w:pPr>
        <w:pStyle w:val="Default"/>
        <w:jc w:val="both"/>
        <w:rPr>
          <w:rFonts w:ascii="Arial" w:hAnsi="Arial" w:cs="Arial"/>
          <w:sz w:val="20"/>
          <w:szCs w:val="20"/>
          <w:lang w:val="de-DE"/>
        </w:rPr>
      </w:pPr>
    </w:p>
    <w:p w14:paraId="05A2D4C3" w14:textId="77777777" w:rsidR="005C7F3B" w:rsidRDefault="0078157C" w:rsidP="00E4304D">
      <w:pPr>
        <w:pStyle w:val="Default"/>
        <w:numPr>
          <w:ilvl w:val="0"/>
          <w:numId w:val="9"/>
        </w:numPr>
        <w:ind w:left="708"/>
        <w:jc w:val="both"/>
        <w:rPr>
          <w:rFonts w:ascii="Arial" w:hAnsi="Arial" w:cs="Arial"/>
          <w:sz w:val="20"/>
          <w:szCs w:val="20"/>
          <w:lang w:val="de-DE"/>
        </w:rPr>
      </w:pPr>
      <w:r w:rsidRPr="005C7F3B">
        <w:rPr>
          <w:rFonts w:ascii="Arial" w:hAnsi="Arial" w:cs="Arial"/>
          <w:sz w:val="20"/>
          <w:szCs w:val="20"/>
          <w:lang w:val="de-DE"/>
        </w:rPr>
        <w:t>das Recht auf Auskunft, ob P</w:t>
      </w:r>
      <w:r w:rsidR="007148C0" w:rsidRPr="005C7F3B">
        <w:rPr>
          <w:rFonts w:ascii="Arial" w:hAnsi="Arial" w:cs="Arial"/>
          <w:sz w:val="20"/>
          <w:szCs w:val="20"/>
          <w:lang w:val="de-DE"/>
        </w:rPr>
        <w:t>ersonenbezogene Daten, die Sie betreffen, v</w:t>
      </w:r>
      <w:r w:rsidRPr="005C7F3B">
        <w:rPr>
          <w:rFonts w:ascii="Arial" w:hAnsi="Arial" w:cs="Arial"/>
          <w:sz w:val="20"/>
          <w:szCs w:val="20"/>
          <w:lang w:val="de-DE"/>
        </w:rPr>
        <w:t xml:space="preserve">erarbeitet werden </w:t>
      </w:r>
      <w:r w:rsidR="007148C0" w:rsidRPr="005C7F3B">
        <w:rPr>
          <w:rFonts w:ascii="Arial" w:hAnsi="Arial" w:cs="Arial"/>
          <w:sz w:val="20"/>
          <w:szCs w:val="20"/>
          <w:lang w:val="de-DE"/>
        </w:rPr>
        <w:t xml:space="preserve">oder nicht, unabhängig davon, ob sie bereits gespeichert sind, </w:t>
      </w:r>
      <w:r w:rsidRPr="005C7F3B">
        <w:rPr>
          <w:rFonts w:ascii="Arial" w:hAnsi="Arial" w:cs="Arial"/>
          <w:sz w:val="20"/>
          <w:szCs w:val="20"/>
          <w:lang w:val="de-DE"/>
        </w:rPr>
        <w:t xml:space="preserve">sowie das Rechts auf Zugang </w:t>
      </w:r>
      <w:r w:rsidR="007148C0" w:rsidRPr="005C7F3B">
        <w:rPr>
          <w:rFonts w:ascii="Arial" w:hAnsi="Arial" w:cs="Arial"/>
          <w:sz w:val="20"/>
          <w:szCs w:val="20"/>
          <w:lang w:val="de-DE"/>
        </w:rPr>
        <w:t>zu diesen Daten in verständlicher Form</w:t>
      </w:r>
      <w:r w:rsidRPr="005C7F3B">
        <w:rPr>
          <w:rFonts w:ascii="Arial" w:hAnsi="Arial" w:cs="Arial"/>
          <w:sz w:val="20"/>
          <w:szCs w:val="20"/>
          <w:lang w:val="de-DE"/>
        </w:rPr>
        <w:t>;</w:t>
      </w:r>
      <w:r w:rsidR="007148C0" w:rsidRPr="005C7F3B">
        <w:rPr>
          <w:rFonts w:ascii="Arial" w:hAnsi="Arial" w:cs="Arial"/>
          <w:sz w:val="20"/>
          <w:szCs w:val="20"/>
          <w:lang w:val="de-DE"/>
        </w:rPr>
        <w:t xml:space="preserve"> </w:t>
      </w:r>
    </w:p>
    <w:p w14:paraId="52C8F869" w14:textId="77777777" w:rsidR="005C7F3B" w:rsidRDefault="005C7F3B" w:rsidP="005C7F3B">
      <w:pPr>
        <w:pStyle w:val="Default"/>
        <w:ind w:left="708"/>
        <w:jc w:val="both"/>
        <w:rPr>
          <w:rFonts w:ascii="Arial" w:hAnsi="Arial" w:cs="Arial"/>
          <w:sz w:val="20"/>
          <w:szCs w:val="20"/>
          <w:lang w:val="de-DE"/>
        </w:rPr>
      </w:pPr>
    </w:p>
    <w:p w14:paraId="02EEAE21" w14:textId="77777777" w:rsidR="00146132" w:rsidRDefault="0078157C" w:rsidP="008A69D0">
      <w:pPr>
        <w:pStyle w:val="Default"/>
        <w:numPr>
          <w:ilvl w:val="0"/>
          <w:numId w:val="9"/>
        </w:numPr>
        <w:ind w:left="1416"/>
        <w:jc w:val="both"/>
        <w:rPr>
          <w:rFonts w:ascii="Arial" w:hAnsi="Arial" w:cs="Arial"/>
          <w:sz w:val="20"/>
          <w:szCs w:val="20"/>
          <w:lang w:val="de-DE"/>
        </w:rPr>
      </w:pPr>
      <w:r w:rsidRPr="00146132">
        <w:rPr>
          <w:rFonts w:ascii="Arial" w:hAnsi="Arial" w:cs="Arial"/>
          <w:sz w:val="20"/>
          <w:szCs w:val="20"/>
          <w:lang w:val="de-DE"/>
        </w:rPr>
        <w:t xml:space="preserve">das Recht auf </w:t>
      </w:r>
      <w:r w:rsidR="00A740AD" w:rsidRPr="00146132">
        <w:rPr>
          <w:rFonts w:ascii="Arial" w:hAnsi="Arial" w:cs="Arial"/>
          <w:sz w:val="20"/>
          <w:szCs w:val="20"/>
          <w:lang w:val="de-DE"/>
        </w:rPr>
        <w:t>Auskunft über: (I</w:t>
      </w:r>
      <w:r w:rsidRPr="00146132">
        <w:rPr>
          <w:rFonts w:ascii="Arial" w:hAnsi="Arial" w:cs="Arial"/>
          <w:sz w:val="20"/>
          <w:szCs w:val="20"/>
          <w:lang w:val="de-DE"/>
        </w:rPr>
        <w:t>) die Herkunft der P</w:t>
      </w:r>
      <w:r w:rsidR="00A740AD" w:rsidRPr="00146132">
        <w:rPr>
          <w:rFonts w:ascii="Arial" w:hAnsi="Arial" w:cs="Arial"/>
          <w:sz w:val="20"/>
          <w:szCs w:val="20"/>
          <w:lang w:val="de-DE"/>
        </w:rPr>
        <w:t>ersonenbezogenen Daten; (II</w:t>
      </w:r>
      <w:r w:rsidR="007148C0" w:rsidRPr="00146132">
        <w:rPr>
          <w:rFonts w:ascii="Arial" w:hAnsi="Arial" w:cs="Arial"/>
          <w:sz w:val="20"/>
          <w:szCs w:val="20"/>
          <w:lang w:val="de-DE"/>
        </w:rPr>
        <w:t xml:space="preserve">) die Zwecke </w:t>
      </w:r>
      <w:r w:rsidR="00A740AD" w:rsidRPr="00146132">
        <w:rPr>
          <w:rFonts w:ascii="Arial" w:hAnsi="Arial" w:cs="Arial"/>
          <w:sz w:val="20"/>
          <w:szCs w:val="20"/>
          <w:lang w:val="de-DE"/>
        </w:rPr>
        <w:t>und Methoden der Verarbeitung; (III</w:t>
      </w:r>
      <w:r w:rsidR="007148C0" w:rsidRPr="00146132">
        <w:rPr>
          <w:rFonts w:ascii="Arial" w:hAnsi="Arial" w:cs="Arial"/>
          <w:sz w:val="20"/>
          <w:szCs w:val="20"/>
          <w:lang w:val="de-DE"/>
        </w:rPr>
        <w:t>) die angewandte Logik im Falle der Verarbeitu</w:t>
      </w:r>
      <w:r w:rsidR="00A740AD" w:rsidRPr="00146132">
        <w:rPr>
          <w:rFonts w:ascii="Arial" w:hAnsi="Arial" w:cs="Arial"/>
          <w:sz w:val="20"/>
          <w:szCs w:val="20"/>
          <w:lang w:val="de-DE"/>
        </w:rPr>
        <w:t>ng mit elektronischen Mitteln; (IV</w:t>
      </w:r>
      <w:r w:rsidR="007148C0" w:rsidRPr="00146132">
        <w:rPr>
          <w:rFonts w:ascii="Arial" w:hAnsi="Arial" w:cs="Arial"/>
          <w:sz w:val="20"/>
          <w:szCs w:val="20"/>
          <w:lang w:val="de-DE"/>
        </w:rPr>
        <w:t xml:space="preserve">) die </w:t>
      </w:r>
      <w:r w:rsidRPr="00146132">
        <w:rPr>
          <w:rFonts w:ascii="Arial" w:hAnsi="Arial" w:cs="Arial"/>
          <w:sz w:val="20"/>
          <w:szCs w:val="20"/>
          <w:lang w:val="de-DE"/>
        </w:rPr>
        <w:t xml:space="preserve">Kontaktdaten </w:t>
      </w:r>
      <w:r w:rsidR="007148C0" w:rsidRPr="00146132">
        <w:rPr>
          <w:rFonts w:ascii="Arial" w:hAnsi="Arial" w:cs="Arial"/>
          <w:sz w:val="20"/>
          <w:szCs w:val="20"/>
          <w:lang w:val="de-DE"/>
        </w:rPr>
        <w:t xml:space="preserve">des Verantwortlichen, der </w:t>
      </w:r>
      <w:r w:rsidRPr="00146132">
        <w:rPr>
          <w:rFonts w:ascii="Arial" w:hAnsi="Arial" w:cs="Arial"/>
          <w:sz w:val="20"/>
          <w:szCs w:val="20"/>
          <w:lang w:val="de-DE"/>
        </w:rPr>
        <w:t xml:space="preserve">entsprechenden Geschäftsführer und gesetzlichen Vertreter </w:t>
      </w:r>
      <w:r w:rsidR="005C7F3B" w:rsidRPr="00146132">
        <w:rPr>
          <w:rFonts w:ascii="Arial" w:hAnsi="Arial" w:cs="Arial"/>
          <w:sz w:val="20"/>
          <w:szCs w:val="20"/>
          <w:lang w:val="de-DE"/>
        </w:rPr>
        <w:t>gemäß Art. 3 Absatz 1 der</w:t>
      </w:r>
      <w:r w:rsidR="007148C0" w:rsidRPr="00146132">
        <w:rPr>
          <w:rFonts w:ascii="Arial" w:hAnsi="Arial" w:cs="Arial"/>
          <w:sz w:val="20"/>
          <w:szCs w:val="20"/>
          <w:lang w:val="de-DE"/>
        </w:rPr>
        <w:t xml:space="preserve"> </w:t>
      </w:r>
      <w:r w:rsidRPr="00146132">
        <w:rPr>
          <w:rFonts w:ascii="Arial" w:hAnsi="Arial" w:cs="Arial"/>
          <w:sz w:val="20"/>
          <w:szCs w:val="20"/>
          <w:lang w:val="de-DE"/>
        </w:rPr>
        <w:t>DSGVO</w:t>
      </w:r>
      <w:r w:rsidR="00A740AD" w:rsidRPr="00146132">
        <w:rPr>
          <w:rFonts w:ascii="Arial" w:hAnsi="Arial" w:cs="Arial"/>
          <w:sz w:val="20"/>
          <w:szCs w:val="20"/>
          <w:lang w:val="de-DE"/>
        </w:rPr>
        <w:t>; (V</w:t>
      </w:r>
      <w:r w:rsidR="007148C0" w:rsidRPr="00146132">
        <w:rPr>
          <w:rFonts w:ascii="Arial" w:hAnsi="Arial" w:cs="Arial"/>
          <w:sz w:val="20"/>
          <w:szCs w:val="20"/>
          <w:lang w:val="de-DE"/>
        </w:rPr>
        <w:t>) die Empfänger oder Kategorien von Empf</w:t>
      </w:r>
      <w:r w:rsidR="005C7F3B" w:rsidRPr="00146132">
        <w:rPr>
          <w:rFonts w:ascii="Arial" w:hAnsi="Arial" w:cs="Arial"/>
          <w:sz w:val="20"/>
          <w:szCs w:val="20"/>
          <w:lang w:val="de-DE"/>
        </w:rPr>
        <w:t xml:space="preserve">ängern, denen die </w:t>
      </w:r>
      <w:r w:rsidR="005C7F3B" w:rsidRPr="00146132">
        <w:rPr>
          <w:rFonts w:ascii="Arial" w:hAnsi="Arial" w:cs="Arial"/>
          <w:sz w:val="20"/>
          <w:szCs w:val="20"/>
          <w:lang w:val="de-DE"/>
        </w:rPr>
        <w:lastRenderedPageBreak/>
        <w:t>P</w:t>
      </w:r>
      <w:r w:rsidR="007148C0" w:rsidRPr="00146132">
        <w:rPr>
          <w:rFonts w:ascii="Arial" w:hAnsi="Arial" w:cs="Arial"/>
          <w:sz w:val="20"/>
          <w:szCs w:val="20"/>
          <w:lang w:val="de-DE"/>
        </w:rPr>
        <w:t xml:space="preserve">ersonenbezogenen Daten als benannter Vertreter im Hoheitsgebiet des Staates mitgeteilt wurden oder werden, benannte oder </w:t>
      </w:r>
      <w:r w:rsidR="00244146" w:rsidRPr="00146132">
        <w:rPr>
          <w:rFonts w:ascii="Arial" w:hAnsi="Arial" w:cs="Arial"/>
          <w:sz w:val="20"/>
          <w:szCs w:val="20"/>
          <w:lang w:val="de-DE"/>
        </w:rPr>
        <w:t>dazu bevollmächtigte Personen</w:t>
      </w:r>
      <w:r w:rsidR="007148C0" w:rsidRPr="00146132">
        <w:rPr>
          <w:rFonts w:ascii="Arial" w:hAnsi="Arial" w:cs="Arial"/>
          <w:sz w:val="20"/>
          <w:szCs w:val="20"/>
          <w:lang w:val="de-DE"/>
        </w:rPr>
        <w:t xml:space="preserve">; </w:t>
      </w:r>
    </w:p>
    <w:p w14:paraId="199AD1F3" w14:textId="77777777" w:rsidR="00146132" w:rsidRDefault="00146132" w:rsidP="00146132">
      <w:pPr>
        <w:pStyle w:val="Listenabsatz"/>
        <w:rPr>
          <w:rFonts w:ascii="Arial" w:hAnsi="Arial" w:cs="Arial"/>
          <w:sz w:val="20"/>
          <w:szCs w:val="20"/>
          <w:lang w:val="de-DE"/>
        </w:rPr>
      </w:pPr>
    </w:p>
    <w:p w14:paraId="63752654" w14:textId="77777777" w:rsidR="009F4E41" w:rsidRPr="00146132" w:rsidRDefault="009F4E41" w:rsidP="008A69D0">
      <w:pPr>
        <w:pStyle w:val="Default"/>
        <w:numPr>
          <w:ilvl w:val="0"/>
          <w:numId w:val="9"/>
        </w:numPr>
        <w:ind w:left="1416"/>
        <w:jc w:val="both"/>
        <w:rPr>
          <w:rFonts w:ascii="Arial" w:hAnsi="Arial" w:cs="Arial"/>
          <w:sz w:val="20"/>
          <w:szCs w:val="20"/>
          <w:lang w:val="de-DE"/>
        </w:rPr>
      </w:pPr>
      <w:r w:rsidRPr="00146132">
        <w:rPr>
          <w:rFonts w:ascii="Arial" w:hAnsi="Arial" w:cs="Arial"/>
          <w:sz w:val="20"/>
          <w:szCs w:val="20"/>
          <w:lang w:val="de-DE"/>
        </w:rPr>
        <w:t>I</w:t>
      </w:r>
      <w:r w:rsidR="00244146" w:rsidRPr="00146132">
        <w:rPr>
          <w:rFonts w:ascii="Arial" w:hAnsi="Arial" w:cs="Arial"/>
          <w:sz w:val="20"/>
          <w:szCs w:val="20"/>
          <w:lang w:val="de-DE"/>
        </w:rPr>
        <w:t xml:space="preserve">) </w:t>
      </w:r>
      <w:r w:rsidR="00CE03EE" w:rsidRPr="00146132">
        <w:rPr>
          <w:rFonts w:ascii="Arial" w:hAnsi="Arial" w:cs="Arial"/>
          <w:sz w:val="20"/>
          <w:szCs w:val="20"/>
          <w:lang w:val="de-DE"/>
        </w:rPr>
        <w:t xml:space="preserve">das Recht auf </w:t>
      </w:r>
      <w:r w:rsidR="007148C0" w:rsidRPr="00146132">
        <w:rPr>
          <w:rFonts w:ascii="Arial" w:hAnsi="Arial" w:cs="Arial"/>
          <w:sz w:val="20"/>
          <w:szCs w:val="20"/>
          <w:lang w:val="de-DE"/>
        </w:rPr>
        <w:t xml:space="preserve">Aktualisierung, Berichtigung oder, falls </w:t>
      </w:r>
      <w:r w:rsidR="00244146" w:rsidRPr="00146132">
        <w:rPr>
          <w:rFonts w:ascii="Arial" w:hAnsi="Arial" w:cs="Arial"/>
          <w:sz w:val="20"/>
          <w:szCs w:val="20"/>
          <w:lang w:val="de-DE"/>
        </w:rPr>
        <w:t xml:space="preserve">Interesse besteht, </w:t>
      </w:r>
      <w:r w:rsidR="00CE03EE" w:rsidRPr="00146132">
        <w:rPr>
          <w:rFonts w:ascii="Arial" w:hAnsi="Arial" w:cs="Arial"/>
          <w:sz w:val="20"/>
          <w:szCs w:val="20"/>
          <w:lang w:val="de-DE"/>
        </w:rPr>
        <w:t xml:space="preserve">Vervollständigung </w:t>
      </w:r>
      <w:r w:rsidR="00244146" w:rsidRPr="00146132">
        <w:rPr>
          <w:rFonts w:ascii="Arial" w:hAnsi="Arial" w:cs="Arial"/>
          <w:sz w:val="20"/>
          <w:szCs w:val="20"/>
          <w:lang w:val="de-DE"/>
        </w:rPr>
        <w:t xml:space="preserve">der Daten; </w:t>
      </w:r>
    </w:p>
    <w:p w14:paraId="204C4733" w14:textId="77777777" w:rsidR="009F4E41" w:rsidRDefault="009F4E41" w:rsidP="009F4E41">
      <w:pPr>
        <w:pStyle w:val="Listenabsatz"/>
        <w:rPr>
          <w:rFonts w:ascii="Arial" w:hAnsi="Arial" w:cs="Arial"/>
          <w:sz w:val="20"/>
          <w:szCs w:val="20"/>
          <w:lang w:val="de-DE"/>
        </w:rPr>
      </w:pPr>
    </w:p>
    <w:p w14:paraId="29542B79" w14:textId="77777777" w:rsidR="009F4E41" w:rsidRDefault="009F4E41" w:rsidP="00244146">
      <w:pPr>
        <w:pStyle w:val="Default"/>
        <w:ind w:left="1416"/>
        <w:jc w:val="both"/>
        <w:rPr>
          <w:rFonts w:ascii="Arial" w:hAnsi="Arial" w:cs="Arial"/>
          <w:sz w:val="20"/>
          <w:szCs w:val="20"/>
          <w:lang w:val="de-DE"/>
        </w:rPr>
      </w:pPr>
      <w:r>
        <w:rPr>
          <w:rFonts w:ascii="Arial" w:hAnsi="Arial" w:cs="Arial"/>
          <w:sz w:val="20"/>
          <w:szCs w:val="20"/>
          <w:lang w:val="de-DE"/>
        </w:rPr>
        <w:t>II</w:t>
      </w:r>
      <w:r w:rsidR="00244146" w:rsidRPr="009F4E41">
        <w:rPr>
          <w:rFonts w:ascii="Arial" w:hAnsi="Arial" w:cs="Arial"/>
          <w:sz w:val="20"/>
          <w:szCs w:val="20"/>
          <w:lang w:val="de-DE"/>
        </w:rPr>
        <w:t>)</w:t>
      </w:r>
      <w:r w:rsidR="00CE03EE" w:rsidRPr="009F4E41">
        <w:rPr>
          <w:rFonts w:ascii="Arial" w:hAnsi="Arial" w:cs="Arial"/>
          <w:sz w:val="20"/>
          <w:szCs w:val="20"/>
          <w:lang w:val="de-DE"/>
        </w:rPr>
        <w:t xml:space="preserve"> das Recht auf </w:t>
      </w:r>
      <w:r>
        <w:rPr>
          <w:rFonts w:ascii="Arial" w:hAnsi="Arial" w:cs="Arial"/>
          <w:sz w:val="20"/>
          <w:szCs w:val="20"/>
          <w:lang w:val="de-DE"/>
        </w:rPr>
        <w:t xml:space="preserve">Löschung, </w:t>
      </w:r>
      <w:r w:rsidR="00244146" w:rsidRPr="009F4E41">
        <w:rPr>
          <w:rFonts w:ascii="Arial" w:hAnsi="Arial" w:cs="Arial"/>
          <w:sz w:val="20"/>
          <w:szCs w:val="20"/>
          <w:lang w:val="de-DE"/>
        </w:rPr>
        <w:t>Anon</w:t>
      </w:r>
      <w:r>
        <w:rPr>
          <w:rFonts w:ascii="Arial" w:hAnsi="Arial" w:cs="Arial"/>
          <w:sz w:val="20"/>
          <w:szCs w:val="20"/>
          <w:lang w:val="de-DE"/>
        </w:rPr>
        <w:t>ymisierung, Blockierung oder Ein</w:t>
      </w:r>
      <w:r w:rsidR="00244146" w:rsidRPr="009F4E41">
        <w:rPr>
          <w:rFonts w:ascii="Arial" w:hAnsi="Arial" w:cs="Arial"/>
          <w:sz w:val="20"/>
          <w:szCs w:val="20"/>
          <w:lang w:val="de-DE"/>
        </w:rPr>
        <w:t>schränkung der Datenverarbeitung</w:t>
      </w:r>
      <w:r w:rsidR="007148C0" w:rsidRPr="009F4E41">
        <w:rPr>
          <w:rFonts w:ascii="Arial" w:hAnsi="Arial" w:cs="Arial"/>
          <w:sz w:val="20"/>
          <w:szCs w:val="20"/>
          <w:lang w:val="de-DE"/>
        </w:rPr>
        <w:t xml:space="preserve">, die unrechtmäßig </w:t>
      </w:r>
      <w:r w:rsidR="00244146" w:rsidRPr="009F4E41">
        <w:rPr>
          <w:rFonts w:ascii="Arial" w:hAnsi="Arial" w:cs="Arial"/>
          <w:sz w:val="20"/>
          <w:szCs w:val="20"/>
          <w:lang w:val="de-DE"/>
        </w:rPr>
        <w:t>erfolgt ist</w:t>
      </w:r>
      <w:r w:rsidR="00146132">
        <w:rPr>
          <w:rFonts w:ascii="Arial" w:hAnsi="Arial" w:cs="Arial"/>
          <w:sz w:val="20"/>
          <w:szCs w:val="20"/>
          <w:lang w:val="de-DE"/>
        </w:rPr>
        <w:t>.</w:t>
      </w:r>
      <w:r w:rsidR="007148C0" w:rsidRPr="009F4E41">
        <w:rPr>
          <w:rFonts w:ascii="Arial" w:hAnsi="Arial" w:cs="Arial"/>
          <w:sz w:val="20"/>
          <w:szCs w:val="20"/>
          <w:lang w:val="de-DE"/>
        </w:rPr>
        <w:t xml:space="preserve"> </w:t>
      </w:r>
      <w:r w:rsidR="00244146" w:rsidRPr="009F4E41">
        <w:rPr>
          <w:rFonts w:ascii="Arial" w:hAnsi="Arial" w:cs="Arial"/>
          <w:sz w:val="20"/>
          <w:szCs w:val="20"/>
          <w:lang w:val="de-DE"/>
        </w:rPr>
        <w:t xml:space="preserve">Dies gilt auch für </w:t>
      </w:r>
      <w:r w:rsidR="007148C0" w:rsidRPr="009F4E41">
        <w:rPr>
          <w:rFonts w:ascii="Arial" w:hAnsi="Arial" w:cs="Arial"/>
          <w:sz w:val="20"/>
          <w:szCs w:val="20"/>
          <w:lang w:val="de-DE"/>
        </w:rPr>
        <w:t xml:space="preserve">Daten, deren Aufbewahrung für die Zwecke, für die sie erhoben oder später verarbeitet wurden, nicht </w:t>
      </w:r>
      <w:r w:rsidR="00244146" w:rsidRPr="009F4E41">
        <w:rPr>
          <w:rFonts w:ascii="Arial" w:hAnsi="Arial" w:cs="Arial"/>
          <w:sz w:val="20"/>
          <w:szCs w:val="20"/>
          <w:lang w:val="de-DE"/>
        </w:rPr>
        <w:t xml:space="preserve">mehr </w:t>
      </w:r>
      <w:r w:rsidR="007148C0" w:rsidRPr="009F4E41">
        <w:rPr>
          <w:rFonts w:ascii="Arial" w:hAnsi="Arial" w:cs="Arial"/>
          <w:sz w:val="20"/>
          <w:szCs w:val="20"/>
          <w:lang w:val="de-DE"/>
        </w:rPr>
        <w:t>erforderlich ist;</w:t>
      </w:r>
    </w:p>
    <w:p w14:paraId="1D14806C" w14:textId="77777777" w:rsidR="009F4E41" w:rsidRDefault="009F4E41" w:rsidP="00244146">
      <w:pPr>
        <w:pStyle w:val="Default"/>
        <w:ind w:left="1416"/>
        <w:jc w:val="both"/>
        <w:rPr>
          <w:rFonts w:ascii="Arial" w:hAnsi="Arial" w:cs="Arial"/>
          <w:sz w:val="20"/>
          <w:szCs w:val="20"/>
          <w:lang w:val="de-DE"/>
        </w:rPr>
      </w:pPr>
    </w:p>
    <w:p w14:paraId="368F834E" w14:textId="77777777" w:rsidR="009F4E41" w:rsidRDefault="009F4E41" w:rsidP="009F4E41">
      <w:pPr>
        <w:pStyle w:val="Default"/>
        <w:ind w:left="1416"/>
        <w:jc w:val="both"/>
        <w:rPr>
          <w:rFonts w:ascii="Arial" w:hAnsi="Arial" w:cs="Arial"/>
          <w:sz w:val="20"/>
          <w:szCs w:val="20"/>
          <w:lang w:val="de-DE"/>
        </w:rPr>
      </w:pPr>
      <w:r>
        <w:rPr>
          <w:rFonts w:ascii="Arial" w:hAnsi="Arial" w:cs="Arial"/>
          <w:sz w:val="20"/>
          <w:szCs w:val="20"/>
          <w:lang w:val="de-DE"/>
        </w:rPr>
        <w:t>III</w:t>
      </w:r>
      <w:r w:rsidR="007148C0" w:rsidRPr="007148C0">
        <w:rPr>
          <w:rFonts w:ascii="Arial" w:hAnsi="Arial" w:cs="Arial"/>
          <w:sz w:val="20"/>
          <w:szCs w:val="20"/>
          <w:lang w:val="de-DE"/>
        </w:rPr>
        <w:t xml:space="preserve">) </w:t>
      </w:r>
      <w:r w:rsidR="00CE03EE">
        <w:rPr>
          <w:rFonts w:ascii="Arial" w:hAnsi="Arial" w:cs="Arial"/>
          <w:sz w:val="20"/>
          <w:szCs w:val="20"/>
          <w:lang w:val="de-DE"/>
        </w:rPr>
        <w:t xml:space="preserve">das Recht auf </w:t>
      </w:r>
      <w:r w:rsidR="00504E3B">
        <w:rPr>
          <w:rFonts w:ascii="Arial" w:hAnsi="Arial" w:cs="Arial"/>
          <w:sz w:val="20"/>
          <w:szCs w:val="20"/>
          <w:lang w:val="de-DE"/>
        </w:rPr>
        <w:t>Bestätigung</w:t>
      </w:r>
      <w:r w:rsidR="007148C0" w:rsidRPr="007148C0">
        <w:rPr>
          <w:rFonts w:ascii="Arial" w:hAnsi="Arial" w:cs="Arial"/>
          <w:sz w:val="20"/>
          <w:szCs w:val="20"/>
          <w:lang w:val="de-DE"/>
        </w:rPr>
        <w:t xml:space="preserve">, dass die </w:t>
      </w:r>
      <w:r w:rsidR="00244146">
        <w:rPr>
          <w:rFonts w:ascii="Arial" w:hAnsi="Arial" w:cs="Arial"/>
          <w:sz w:val="20"/>
          <w:szCs w:val="20"/>
          <w:lang w:val="de-DE"/>
        </w:rPr>
        <w:t xml:space="preserve">oben unter Buchstabe a) und b) genannten </w:t>
      </w:r>
      <w:r w:rsidR="007148C0" w:rsidRPr="007148C0">
        <w:rPr>
          <w:rFonts w:ascii="Arial" w:hAnsi="Arial" w:cs="Arial"/>
          <w:sz w:val="20"/>
          <w:szCs w:val="20"/>
          <w:lang w:val="de-DE"/>
        </w:rPr>
        <w:t xml:space="preserve">Vorgänge </w:t>
      </w:r>
      <w:r w:rsidR="00244146">
        <w:rPr>
          <w:rFonts w:ascii="Arial" w:hAnsi="Arial" w:cs="Arial"/>
          <w:sz w:val="20"/>
          <w:szCs w:val="20"/>
          <w:lang w:val="de-DE"/>
        </w:rPr>
        <w:t>erfolgt sind</w:t>
      </w:r>
      <w:r w:rsidR="00CE03EE">
        <w:rPr>
          <w:rFonts w:ascii="Arial" w:hAnsi="Arial" w:cs="Arial"/>
          <w:sz w:val="20"/>
          <w:szCs w:val="20"/>
          <w:lang w:val="de-DE"/>
        </w:rPr>
        <w:t>, sowie das Recht darauf, dass die genannten Vorgänge den Empfängern, welche die betroffenen Daten offengelegt wurden, mitgeteilt werden</w:t>
      </w:r>
      <w:r w:rsidR="007148C0" w:rsidRPr="007148C0">
        <w:rPr>
          <w:rFonts w:ascii="Arial" w:hAnsi="Arial" w:cs="Arial"/>
          <w:sz w:val="20"/>
          <w:szCs w:val="20"/>
          <w:lang w:val="de-DE"/>
        </w:rPr>
        <w:t>, sofern sich diese Anforderung nicht als unmöglich erweist oder einen im Vergleich zu dem zu schützenden Recht unver</w:t>
      </w:r>
      <w:r w:rsidR="00CE03EE">
        <w:rPr>
          <w:rFonts w:ascii="Arial" w:hAnsi="Arial" w:cs="Arial"/>
          <w:sz w:val="20"/>
          <w:szCs w:val="20"/>
          <w:lang w:val="de-DE"/>
        </w:rPr>
        <w:t>hältnismäßigen Aufwand bedeutet</w:t>
      </w:r>
      <w:r w:rsidR="007148C0" w:rsidRPr="007148C0">
        <w:rPr>
          <w:rFonts w:ascii="Arial" w:hAnsi="Arial" w:cs="Arial"/>
          <w:sz w:val="20"/>
          <w:szCs w:val="20"/>
          <w:lang w:val="de-DE"/>
        </w:rPr>
        <w:t xml:space="preserve">; </w:t>
      </w:r>
    </w:p>
    <w:p w14:paraId="3AAD1988" w14:textId="77777777" w:rsidR="009F4E41" w:rsidRDefault="009F4E41" w:rsidP="009F4E41">
      <w:pPr>
        <w:pStyle w:val="Default"/>
        <w:ind w:left="1416"/>
        <w:jc w:val="both"/>
        <w:rPr>
          <w:rFonts w:ascii="Arial" w:hAnsi="Arial" w:cs="Arial"/>
          <w:sz w:val="20"/>
          <w:szCs w:val="20"/>
          <w:lang w:val="de-DE"/>
        </w:rPr>
      </w:pPr>
    </w:p>
    <w:p w14:paraId="1DB95A37" w14:textId="77777777" w:rsidR="007148C0" w:rsidRDefault="00A740AD" w:rsidP="009F4E41">
      <w:pPr>
        <w:pStyle w:val="Default"/>
        <w:ind w:left="1416"/>
        <w:jc w:val="both"/>
        <w:rPr>
          <w:rFonts w:ascii="Arial" w:hAnsi="Arial" w:cs="Arial"/>
          <w:sz w:val="20"/>
          <w:szCs w:val="20"/>
          <w:lang w:val="de-DE"/>
        </w:rPr>
      </w:pPr>
      <w:r>
        <w:rPr>
          <w:rFonts w:ascii="Arial" w:hAnsi="Arial" w:cs="Arial"/>
          <w:sz w:val="20"/>
          <w:szCs w:val="20"/>
          <w:lang w:val="de-DE"/>
        </w:rPr>
        <w:t>IV</w:t>
      </w:r>
      <w:r w:rsidR="009F4E41">
        <w:rPr>
          <w:rFonts w:ascii="Arial" w:hAnsi="Arial" w:cs="Arial"/>
          <w:sz w:val="20"/>
          <w:szCs w:val="20"/>
          <w:lang w:val="de-DE"/>
        </w:rPr>
        <w:t>)</w:t>
      </w:r>
      <w:r w:rsidR="007148C0" w:rsidRPr="007148C0">
        <w:rPr>
          <w:rFonts w:ascii="Arial" w:hAnsi="Arial" w:cs="Arial"/>
          <w:sz w:val="20"/>
          <w:szCs w:val="20"/>
          <w:lang w:val="de-DE"/>
        </w:rPr>
        <w:t xml:space="preserve"> </w:t>
      </w:r>
      <w:r w:rsidR="00504E3B">
        <w:rPr>
          <w:rFonts w:ascii="Arial" w:hAnsi="Arial" w:cs="Arial"/>
          <w:sz w:val="20"/>
          <w:szCs w:val="20"/>
          <w:lang w:val="de-DE"/>
        </w:rPr>
        <w:t xml:space="preserve">das Recht </w:t>
      </w:r>
      <w:r w:rsidR="008136F7">
        <w:rPr>
          <w:rFonts w:ascii="Arial" w:hAnsi="Arial" w:cs="Arial"/>
          <w:sz w:val="20"/>
          <w:szCs w:val="20"/>
          <w:lang w:val="de-DE"/>
        </w:rPr>
        <w:t>gegen die Verarbeitung P</w:t>
      </w:r>
      <w:r w:rsidR="007148C0" w:rsidRPr="007148C0">
        <w:rPr>
          <w:rFonts w:ascii="Arial" w:hAnsi="Arial" w:cs="Arial"/>
          <w:sz w:val="20"/>
          <w:szCs w:val="20"/>
          <w:lang w:val="de-DE"/>
        </w:rPr>
        <w:t xml:space="preserve">ersonenbezogener Daten, die Sie betreffen, ganz oder teilweise </w:t>
      </w:r>
      <w:r w:rsidR="008136F7">
        <w:rPr>
          <w:rFonts w:ascii="Arial" w:hAnsi="Arial" w:cs="Arial"/>
          <w:sz w:val="20"/>
          <w:szCs w:val="20"/>
          <w:lang w:val="de-DE"/>
        </w:rPr>
        <w:t>Widerspruch einzulegen</w:t>
      </w:r>
      <w:r w:rsidR="007148C0" w:rsidRPr="007148C0">
        <w:rPr>
          <w:rFonts w:ascii="Arial" w:hAnsi="Arial" w:cs="Arial"/>
          <w:sz w:val="20"/>
          <w:szCs w:val="20"/>
          <w:lang w:val="de-DE"/>
        </w:rPr>
        <w:t xml:space="preserve"> </w:t>
      </w:r>
      <w:r w:rsidR="002C4DBB">
        <w:rPr>
          <w:rFonts w:ascii="Arial" w:hAnsi="Arial" w:cs="Arial"/>
          <w:sz w:val="20"/>
          <w:szCs w:val="20"/>
          <w:lang w:val="de-DE"/>
        </w:rPr>
        <w:t>(</w:t>
      </w:r>
      <w:r w:rsidR="007148C0" w:rsidRPr="007148C0">
        <w:rPr>
          <w:rFonts w:ascii="Arial" w:hAnsi="Arial" w:cs="Arial"/>
          <w:sz w:val="20"/>
          <w:szCs w:val="20"/>
          <w:lang w:val="de-DE"/>
        </w:rPr>
        <w:t>a) aus Gründen</w:t>
      </w:r>
      <w:r w:rsidR="002C4DBB">
        <w:rPr>
          <w:rFonts w:ascii="Arial" w:hAnsi="Arial" w:cs="Arial"/>
          <w:sz w:val="20"/>
          <w:szCs w:val="20"/>
          <w:lang w:val="de-DE"/>
        </w:rPr>
        <w:t>, die sich aus Ihrer besonderen Situation ergeben oder (b) wenn P</w:t>
      </w:r>
      <w:r w:rsidR="007148C0" w:rsidRPr="007148C0">
        <w:rPr>
          <w:rFonts w:ascii="Arial" w:hAnsi="Arial" w:cs="Arial"/>
          <w:sz w:val="20"/>
          <w:szCs w:val="20"/>
          <w:lang w:val="de-DE"/>
        </w:rPr>
        <w:t xml:space="preserve">ersonenbezogene Daten für Direktmarketingzwecke </w:t>
      </w:r>
      <w:r w:rsidR="002C4DBB">
        <w:rPr>
          <w:rFonts w:ascii="Arial" w:hAnsi="Arial" w:cs="Arial"/>
          <w:sz w:val="20"/>
          <w:szCs w:val="20"/>
          <w:lang w:val="de-DE"/>
        </w:rPr>
        <w:t xml:space="preserve">verarbeitet werden wie </w:t>
      </w:r>
      <w:r w:rsidR="007148C0" w:rsidRPr="007148C0">
        <w:rPr>
          <w:rFonts w:ascii="Arial" w:hAnsi="Arial" w:cs="Arial"/>
          <w:sz w:val="20"/>
          <w:szCs w:val="20"/>
          <w:lang w:val="de-DE"/>
        </w:rPr>
        <w:t xml:space="preserve">für den Versand von Werbematerial, den Direktverkauf oder die Marktforschung </w:t>
      </w:r>
      <w:r w:rsidR="002C4DBB">
        <w:rPr>
          <w:rFonts w:ascii="Arial" w:hAnsi="Arial" w:cs="Arial"/>
          <w:sz w:val="20"/>
          <w:szCs w:val="20"/>
          <w:lang w:val="de-DE"/>
        </w:rPr>
        <w:t xml:space="preserve">sowie Werbemitteilungen </w:t>
      </w:r>
      <w:r w:rsidR="007148C0" w:rsidRPr="007148C0">
        <w:rPr>
          <w:rFonts w:ascii="Arial" w:hAnsi="Arial" w:cs="Arial"/>
          <w:sz w:val="20"/>
          <w:szCs w:val="20"/>
          <w:lang w:val="de-DE"/>
        </w:rPr>
        <w:t xml:space="preserve">per E-Mail und / oder traditionelle Methoden über das Telefon und/oder die physische Post. </w:t>
      </w:r>
    </w:p>
    <w:p w14:paraId="6AC6A15B" w14:textId="77777777" w:rsidR="009F4E41" w:rsidRPr="007148C0" w:rsidRDefault="009F4E41" w:rsidP="009F4E41">
      <w:pPr>
        <w:pStyle w:val="Default"/>
        <w:ind w:left="1416"/>
        <w:jc w:val="both"/>
        <w:rPr>
          <w:rFonts w:ascii="Arial" w:hAnsi="Arial" w:cs="Arial"/>
          <w:sz w:val="20"/>
          <w:szCs w:val="20"/>
          <w:lang w:val="de-DE"/>
        </w:rPr>
      </w:pPr>
    </w:p>
    <w:p w14:paraId="612914CC" w14:textId="77777777" w:rsidR="007148C0" w:rsidRDefault="007148C0" w:rsidP="007148C0">
      <w:pPr>
        <w:pStyle w:val="Default"/>
        <w:jc w:val="both"/>
        <w:rPr>
          <w:rFonts w:ascii="Arial" w:hAnsi="Arial" w:cs="Arial"/>
          <w:sz w:val="20"/>
          <w:szCs w:val="20"/>
          <w:lang w:val="de-DE"/>
        </w:rPr>
      </w:pPr>
      <w:r w:rsidRPr="002C4DBB">
        <w:rPr>
          <w:rFonts w:ascii="Arial" w:hAnsi="Arial" w:cs="Arial"/>
          <w:b/>
          <w:sz w:val="20"/>
          <w:szCs w:val="20"/>
          <w:lang w:val="de-DE"/>
        </w:rPr>
        <w:t>9. Ausübung Ihrer Recht</w:t>
      </w:r>
      <w:r w:rsidRPr="007148C0">
        <w:rPr>
          <w:rFonts w:ascii="Arial" w:hAnsi="Arial" w:cs="Arial"/>
          <w:sz w:val="20"/>
          <w:szCs w:val="20"/>
          <w:lang w:val="de-DE"/>
        </w:rPr>
        <w:t xml:space="preserve">e </w:t>
      </w:r>
    </w:p>
    <w:p w14:paraId="000FAFF4" w14:textId="77777777" w:rsidR="002C4DBB" w:rsidRPr="007148C0" w:rsidRDefault="002C4DBB" w:rsidP="007148C0">
      <w:pPr>
        <w:pStyle w:val="Default"/>
        <w:jc w:val="both"/>
        <w:rPr>
          <w:rFonts w:ascii="Arial" w:hAnsi="Arial" w:cs="Arial"/>
          <w:sz w:val="20"/>
          <w:szCs w:val="20"/>
          <w:lang w:val="de-DE"/>
        </w:rPr>
      </w:pPr>
    </w:p>
    <w:p w14:paraId="74DDCEF2" w14:textId="77777777" w:rsidR="007148C0" w:rsidRDefault="007148C0" w:rsidP="007148C0">
      <w:pPr>
        <w:pStyle w:val="Default"/>
        <w:jc w:val="both"/>
        <w:rPr>
          <w:rFonts w:ascii="Arial" w:hAnsi="Arial" w:cs="Arial"/>
          <w:sz w:val="20"/>
          <w:szCs w:val="20"/>
          <w:lang w:val="de-DE"/>
        </w:rPr>
      </w:pPr>
      <w:r w:rsidRPr="007148C0">
        <w:rPr>
          <w:rFonts w:ascii="Arial" w:hAnsi="Arial" w:cs="Arial"/>
          <w:sz w:val="20"/>
          <w:szCs w:val="20"/>
          <w:lang w:val="de-DE"/>
        </w:rPr>
        <w:t xml:space="preserve">Sie können Ihre Rechte jederzeit </w:t>
      </w:r>
      <w:r w:rsidR="002C4DBB">
        <w:rPr>
          <w:rFonts w:ascii="Arial" w:hAnsi="Arial" w:cs="Arial"/>
          <w:sz w:val="20"/>
          <w:szCs w:val="20"/>
          <w:lang w:val="de-DE"/>
        </w:rPr>
        <w:t>a</w:t>
      </w:r>
      <w:r w:rsidRPr="007148C0">
        <w:rPr>
          <w:rFonts w:ascii="Arial" w:hAnsi="Arial" w:cs="Arial"/>
          <w:sz w:val="20"/>
          <w:szCs w:val="20"/>
          <w:lang w:val="de-DE"/>
        </w:rPr>
        <w:t>usüben</w:t>
      </w:r>
      <w:r w:rsidR="002C4DBB">
        <w:rPr>
          <w:rFonts w:ascii="Arial" w:hAnsi="Arial" w:cs="Arial"/>
          <w:sz w:val="20"/>
          <w:szCs w:val="20"/>
          <w:lang w:val="de-DE"/>
        </w:rPr>
        <w:t xml:space="preserve"> in dem Sie uns folgendermaßen schreiben</w:t>
      </w:r>
      <w:r w:rsidRPr="007148C0">
        <w:rPr>
          <w:rFonts w:ascii="Arial" w:hAnsi="Arial" w:cs="Arial"/>
          <w:sz w:val="20"/>
          <w:szCs w:val="20"/>
          <w:lang w:val="de-DE"/>
        </w:rPr>
        <w:t xml:space="preserve">: </w:t>
      </w:r>
    </w:p>
    <w:p w14:paraId="7C5919AA" w14:textId="77777777" w:rsidR="00551326" w:rsidRPr="007148C0" w:rsidRDefault="00551326" w:rsidP="007148C0">
      <w:pPr>
        <w:pStyle w:val="Default"/>
        <w:jc w:val="both"/>
        <w:rPr>
          <w:rFonts w:ascii="Arial" w:hAnsi="Arial" w:cs="Arial"/>
          <w:sz w:val="20"/>
          <w:szCs w:val="20"/>
          <w:lang w:val="de-DE"/>
        </w:rPr>
      </w:pPr>
    </w:p>
    <w:p w14:paraId="013A9110" w14:textId="77777777" w:rsidR="007148C0" w:rsidRPr="007148C0" w:rsidRDefault="007148C0" w:rsidP="007148C0">
      <w:pPr>
        <w:pStyle w:val="Default"/>
        <w:jc w:val="both"/>
        <w:rPr>
          <w:rFonts w:ascii="Arial" w:hAnsi="Arial" w:cs="Arial"/>
          <w:sz w:val="20"/>
          <w:szCs w:val="20"/>
          <w:lang w:val="de-DE"/>
        </w:rPr>
      </w:pPr>
      <w:r w:rsidRPr="007148C0">
        <w:rPr>
          <w:rFonts w:ascii="Arial" w:hAnsi="Arial" w:cs="Arial"/>
          <w:sz w:val="20"/>
          <w:szCs w:val="20"/>
          <w:lang w:val="de-DE"/>
        </w:rPr>
        <w:t xml:space="preserve">- </w:t>
      </w:r>
      <w:r w:rsidR="00551326">
        <w:rPr>
          <w:rFonts w:ascii="Arial" w:hAnsi="Arial" w:cs="Arial"/>
          <w:sz w:val="20"/>
          <w:szCs w:val="20"/>
          <w:lang w:val="de-DE"/>
        </w:rPr>
        <w:t xml:space="preserve">per </w:t>
      </w:r>
      <w:r w:rsidRPr="007148C0">
        <w:rPr>
          <w:rFonts w:ascii="Arial" w:hAnsi="Arial" w:cs="Arial"/>
          <w:sz w:val="20"/>
          <w:szCs w:val="20"/>
          <w:lang w:val="de-DE"/>
        </w:rPr>
        <w:t xml:space="preserve">Einschreiben an </w:t>
      </w:r>
      <w:r w:rsidR="00551326">
        <w:rPr>
          <w:rFonts w:ascii="Arial" w:hAnsi="Arial" w:cs="Arial"/>
          <w:sz w:val="20"/>
          <w:szCs w:val="20"/>
          <w:lang w:val="de-DE"/>
        </w:rPr>
        <w:t xml:space="preserve">den </w:t>
      </w:r>
      <w:r w:rsidR="00FB275B">
        <w:rPr>
          <w:rFonts w:ascii="Arial" w:hAnsi="Arial" w:cs="Arial"/>
          <w:sz w:val="20"/>
          <w:szCs w:val="20"/>
          <w:lang w:val="de-DE"/>
        </w:rPr>
        <w:t>Haupts</w:t>
      </w:r>
      <w:r w:rsidR="009F4E41">
        <w:rPr>
          <w:rFonts w:ascii="Arial" w:hAnsi="Arial" w:cs="Arial"/>
          <w:sz w:val="20"/>
          <w:szCs w:val="20"/>
          <w:lang w:val="de-DE"/>
        </w:rPr>
        <w:t xml:space="preserve">itz </w:t>
      </w:r>
      <w:r w:rsidR="00551326">
        <w:rPr>
          <w:rFonts w:ascii="Arial" w:hAnsi="Arial" w:cs="Arial"/>
          <w:sz w:val="20"/>
          <w:szCs w:val="20"/>
          <w:lang w:val="de-DE"/>
        </w:rPr>
        <w:t>unserer Firma</w:t>
      </w:r>
      <w:r w:rsidRPr="007148C0">
        <w:rPr>
          <w:rFonts w:ascii="Arial" w:hAnsi="Arial" w:cs="Arial"/>
          <w:sz w:val="20"/>
          <w:szCs w:val="20"/>
          <w:lang w:val="de-DE"/>
        </w:rPr>
        <w:t xml:space="preserve">; </w:t>
      </w:r>
    </w:p>
    <w:p w14:paraId="3EDBC17E" w14:textId="4E150ED4" w:rsidR="007148C0" w:rsidRPr="00FB275B" w:rsidRDefault="007148C0" w:rsidP="007148C0">
      <w:pPr>
        <w:pStyle w:val="Default"/>
        <w:jc w:val="both"/>
        <w:rPr>
          <w:rFonts w:ascii="Arial" w:hAnsi="Arial" w:cs="Arial"/>
          <w:color w:val="FF0000"/>
          <w:sz w:val="20"/>
          <w:szCs w:val="20"/>
          <w:lang w:val="it-IT"/>
        </w:rPr>
      </w:pPr>
      <w:r w:rsidRPr="00551326">
        <w:rPr>
          <w:rFonts w:ascii="Arial" w:hAnsi="Arial" w:cs="Arial"/>
          <w:sz w:val="20"/>
          <w:szCs w:val="20"/>
          <w:lang w:val="it-IT"/>
        </w:rPr>
        <w:t xml:space="preserve">- </w:t>
      </w:r>
      <w:r w:rsidR="00551326" w:rsidRPr="00551326">
        <w:rPr>
          <w:rFonts w:ascii="Arial" w:hAnsi="Arial" w:cs="Arial"/>
          <w:sz w:val="20"/>
          <w:szCs w:val="20"/>
          <w:lang w:val="it-IT"/>
        </w:rPr>
        <w:t xml:space="preserve">per </w:t>
      </w:r>
      <w:r w:rsidRPr="00551326">
        <w:rPr>
          <w:rFonts w:ascii="Arial" w:hAnsi="Arial" w:cs="Arial"/>
          <w:sz w:val="20"/>
          <w:szCs w:val="20"/>
          <w:lang w:val="it-IT"/>
        </w:rPr>
        <w:t xml:space="preserve">E-Mail an </w:t>
      </w:r>
      <w:proofErr w:type="spellStart"/>
      <w:r w:rsidRPr="00551326">
        <w:rPr>
          <w:rFonts w:ascii="Arial" w:hAnsi="Arial" w:cs="Arial"/>
          <w:sz w:val="20"/>
          <w:szCs w:val="20"/>
          <w:lang w:val="it-IT"/>
        </w:rPr>
        <w:t>privacy@</w:t>
      </w:r>
      <w:r w:rsidR="009F5329">
        <w:rPr>
          <w:rFonts w:ascii="Arial" w:hAnsi="Arial" w:cs="Arial"/>
          <w:sz w:val="20"/>
          <w:szCs w:val="20"/>
          <w:lang w:val="it-IT"/>
        </w:rPr>
        <w:t>skadii.global</w:t>
      </w:r>
      <w:proofErr w:type="spellEnd"/>
    </w:p>
    <w:p w14:paraId="0F9ADED6" w14:textId="77777777" w:rsidR="009F4E41" w:rsidRPr="00C618DE" w:rsidRDefault="009F4E41" w:rsidP="007148C0">
      <w:pPr>
        <w:pStyle w:val="Default"/>
        <w:jc w:val="both"/>
        <w:rPr>
          <w:rFonts w:ascii="Arial" w:hAnsi="Arial" w:cs="Arial"/>
          <w:sz w:val="20"/>
          <w:szCs w:val="20"/>
          <w:lang w:val="it-IT"/>
        </w:rPr>
      </w:pPr>
    </w:p>
    <w:p w14:paraId="43637170" w14:textId="77777777" w:rsidR="007148C0" w:rsidRPr="007148C0" w:rsidRDefault="007148C0" w:rsidP="009F4E41">
      <w:pPr>
        <w:pStyle w:val="Default"/>
        <w:jc w:val="center"/>
        <w:rPr>
          <w:rFonts w:ascii="Arial" w:hAnsi="Arial" w:cs="Arial"/>
          <w:sz w:val="20"/>
          <w:szCs w:val="20"/>
          <w:lang w:val="de-DE"/>
        </w:rPr>
      </w:pPr>
      <w:r w:rsidRPr="007148C0">
        <w:rPr>
          <w:rFonts w:ascii="Arial" w:hAnsi="Arial" w:cs="Arial"/>
          <w:sz w:val="20"/>
          <w:szCs w:val="20"/>
          <w:lang w:val="de-DE"/>
        </w:rPr>
        <w:t>* * *</w:t>
      </w:r>
    </w:p>
    <w:p w14:paraId="5903AA48" w14:textId="77777777" w:rsidR="007148C0" w:rsidRPr="007148C0" w:rsidRDefault="007148C0" w:rsidP="007148C0">
      <w:pPr>
        <w:pStyle w:val="Default"/>
        <w:jc w:val="both"/>
        <w:rPr>
          <w:rFonts w:ascii="Arial" w:hAnsi="Arial" w:cs="Arial"/>
          <w:sz w:val="20"/>
          <w:szCs w:val="20"/>
          <w:lang w:val="de-DE"/>
        </w:rPr>
      </w:pPr>
    </w:p>
    <w:sectPr w:rsidR="007148C0" w:rsidRPr="007148C0" w:rsidSect="005D7DB5">
      <w:headerReference w:type="default" r:id="rId8"/>
      <w:pgSz w:w="11906" w:h="16838"/>
      <w:pgMar w:top="1843" w:right="1417" w:bottom="1276" w:left="1417" w:header="567"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6F64A" w14:textId="77777777" w:rsidR="003D0F75" w:rsidRDefault="003D0F75" w:rsidP="00CA4BB1">
      <w:pPr>
        <w:spacing w:after="0" w:line="240" w:lineRule="auto"/>
      </w:pPr>
      <w:r>
        <w:separator/>
      </w:r>
    </w:p>
  </w:endnote>
  <w:endnote w:type="continuationSeparator" w:id="0">
    <w:p w14:paraId="7CCE4661" w14:textId="77777777" w:rsidR="003D0F75" w:rsidRDefault="003D0F75" w:rsidP="00CA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8ACC1" w14:textId="77777777" w:rsidR="003D0F75" w:rsidRDefault="003D0F75" w:rsidP="00CA4BB1">
      <w:pPr>
        <w:spacing w:after="0" w:line="240" w:lineRule="auto"/>
      </w:pPr>
      <w:r>
        <w:separator/>
      </w:r>
    </w:p>
  </w:footnote>
  <w:footnote w:type="continuationSeparator" w:id="0">
    <w:p w14:paraId="4DC5F1C0" w14:textId="77777777" w:rsidR="003D0F75" w:rsidRDefault="003D0F75" w:rsidP="00CA4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1486" w14:textId="77777777" w:rsidR="00103544" w:rsidRPr="005D7DB5" w:rsidRDefault="00103544" w:rsidP="0010354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C70"/>
    <w:multiLevelType w:val="hybridMultilevel"/>
    <w:tmpl w:val="C81A282E"/>
    <w:lvl w:ilvl="0" w:tplc="4EC4414E">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B500C99"/>
    <w:multiLevelType w:val="hybridMultilevel"/>
    <w:tmpl w:val="7E924F72"/>
    <w:lvl w:ilvl="0" w:tplc="44246B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8E0D17"/>
    <w:multiLevelType w:val="hybridMultilevel"/>
    <w:tmpl w:val="83748A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D02DDA"/>
    <w:multiLevelType w:val="hybridMultilevel"/>
    <w:tmpl w:val="AB9875DC"/>
    <w:lvl w:ilvl="0" w:tplc="3F9E10EC">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6B240B75"/>
    <w:multiLevelType w:val="hybridMultilevel"/>
    <w:tmpl w:val="9C84E9EA"/>
    <w:lvl w:ilvl="0" w:tplc="A0C05CDA">
      <w:numFmt w:val="bullet"/>
      <w:lvlText w:val="-"/>
      <w:lvlJc w:val="left"/>
      <w:pPr>
        <w:ind w:left="360" w:hanging="360"/>
      </w:pPr>
      <w:rPr>
        <w:rFonts w:ascii="Garamond" w:eastAsia="Calibri" w:hAnsi="Garamond" w:cs="Times New Roman" w:hint="default"/>
      </w:rPr>
    </w:lvl>
    <w:lvl w:ilvl="1" w:tplc="7E609B54">
      <w:start w:val="1"/>
      <w:numFmt w:val="lowerLetter"/>
      <w:lvlText w:val="%2)"/>
      <w:lvlJc w:val="left"/>
      <w:pPr>
        <w:ind w:left="1080" w:hanging="360"/>
      </w:pPr>
      <w:rPr>
        <w:rFonts w:ascii="Garamond" w:eastAsia="Calibri" w:hAnsi="Garamond" w:cs="Times New Roman"/>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B9D3F94"/>
    <w:multiLevelType w:val="hybridMultilevel"/>
    <w:tmpl w:val="AA006E06"/>
    <w:lvl w:ilvl="0" w:tplc="80526750">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E9770C4"/>
    <w:multiLevelType w:val="hybridMultilevel"/>
    <w:tmpl w:val="C4A68D70"/>
    <w:lvl w:ilvl="0" w:tplc="44246B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342341"/>
    <w:multiLevelType w:val="hybridMultilevel"/>
    <w:tmpl w:val="6FCA2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03425B"/>
    <w:multiLevelType w:val="hybridMultilevel"/>
    <w:tmpl w:val="A968939A"/>
    <w:lvl w:ilvl="0" w:tplc="44246B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B1"/>
    <w:rsid w:val="00002D60"/>
    <w:rsid w:val="00021E36"/>
    <w:rsid w:val="00025534"/>
    <w:rsid w:val="00054615"/>
    <w:rsid w:val="000601E4"/>
    <w:rsid w:val="00071817"/>
    <w:rsid w:val="00086D1F"/>
    <w:rsid w:val="000A56FD"/>
    <w:rsid w:val="000B51B2"/>
    <w:rsid w:val="000D778D"/>
    <w:rsid w:val="000F4841"/>
    <w:rsid w:val="000F7DAE"/>
    <w:rsid w:val="00103544"/>
    <w:rsid w:val="001052F6"/>
    <w:rsid w:val="00127CBE"/>
    <w:rsid w:val="00145185"/>
    <w:rsid w:val="00146132"/>
    <w:rsid w:val="00155F47"/>
    <w:rsid w:val="001664F1"/>
    <w:rsid w:val="001B01A3"/>
    <w:rsid w:val="001F1DB2"/>
    <w:rsid w:val="00213FC5"/>
    <w:rsid w:val="00244146"/>
    <w:rsid w:val="0025694F"/>
    <w:rsid w:val="00276E29"/>
    <w:rsid w:val="002819E8"/>
    <w:rsid w:val="00285AF1"/>
    <w:rsid w:val="00291E2B"/>
    <w:rsid w:val="002A0420"/>
    <w:rsid w:val="002B3645"/>
    <w:rsid w:val="002C29E9"/>
    <w:rsid w:val="002C4075"/>
    <w:rsid w:val="002C4DBB"/>
    <w:rsid w:val="002F16AB"/>
    <w:rsid w:val="003054B3"/>
    <w:rsid w:val="0033048C"/>
    <w:rsid w:val="00346914"/>
    <w:rsid w:val="00365E47"/>
    <w:rsid w:val="00384AB7"/>
    <w:rsid w:val="003864BD"/>
    <w:rsid w:val="003A5FC9"/>
    <w:rsid w:val="003B238A"/>
    <w:rsid w:val="003B3913"/>
    <w:rsid w:val="003C2AC6"/>
    <w:rsid w:val="003D0F75"/>
    <w:rsid w:val="003D7457"/>
    <w:rsid w:val="003F0364"/>
    <w:rsid w:val="003F214C"/>
    <w:rsid w:val="00415190"/>
    <w:rsid w:val="00440148"/>
    <w:rsid w:val="004443E0"/>
    <w:rsid w:val="00450A63"/>
    <w:rsid w:val="0045598C"/>
    <w:rsid w:val="00475B57"/>
    <w:rsid w:val="004B3E1B"/>
    <w:rsid w:val="004B40A3"/>
    <w:rsid w:val="004B7B04"/>
    <w:rsid w:val="004D1B1A"/>
    <w:rsid w:val="004D7229"/>
    <w:rsid w:val="004D74F4"/>
    <w:rsid w:val="004E0AA6"/>
    <w:rsid w:val="004F3199"/>
    <w:rsid w:val="00504E3B"/>
    <w:rsid w:val="00512EC7"/>
    <w:rsid w:val="00526F81"/>
    <w:rsid w:val="00530D54"/>
    <w:rsid w:val="00551326"/>
    <w:rsid w:val="005547E7"/>
    <w:rsid w:val="00572915"/>
    <w:rsid w:val="00596BE6"/>
    <w:rsid w:val="005A0BF2"/>
    <w:rsid w:val="005B63D1"/>
    <w:rsid w:val="005C4E86"/>
    <w:rsid w:val="005C7006"/>
    <w:rsid w:val="005C7F3B"/>
    <w:rsid w:val="005D0C32"/>
    <w:rsid w:val="005D7DB5"/>
    <w:rsid w:val="00622B21"/>
    <w:rsid w:val="006354EA"/>
    <w:rsid w:val="006630A7"/>
    <w:rsid w:val="00670735"/>
    <w:rsid w:val="00693EE0"/>
    <w:rsid w:val="006A64A0"/>
    <w:rsid w:val="006B3937"/>
    <w:rsid w:val="006C0BA8"/>
    <w:rsid w:val="006D171F"/>
    <w:rsid w:val="006D78DE"/>
    <w:rsid w:val="006F15BB"/>
    <w:rsid w:val="006F22A2"/>
    <w:rsid w:val="006F4FCC"/>
    <w:rsid w:val="006F5659"/>
    <w:rsid w:val="006F6831"/>
    <w:rsid w:val="007148C0"/>
    <w:rsid w:val="00730857"/>
    <w:rsid w:val="00732B57"/>
    <w:rsid w:val="0075023B"/>
    <w:rsid w:val="0078157C"/>
    <w:rsid w:val="00782374"/>
    <w:rsid w:val="00784507"/>
    <w:rsid w:val="007F6B63"/>
    <w:rsid w:val="00802680"/>
    <w:rsid w:val="00806118"/>
    <w:rsid w:val="008136F7"/>
    <w:rsid w:val="008160BF"/>
    <w:rsid w:val="008453CD"/>
    <w:rsid w:val="0086436B"/>
    <w:rsid w:val="008739F6"/>
    <w:rsid w:val="008836B4"/>
    <w:rsid w:val="0089090D"/>
    <w:rsid w:val="008923B8"/>
    <w:rsid w:val="008941E7"/>
    <w:rsid w:val="008A61C9"/>
    <w:rsid w:val="008E370B"/>
    <w:rsid w:val="008E3D0F"/>
    <w:rsid w:val="0090412A"/>
    <w:rsid w:val="0092080F"/>
    <w:rsid w:val="00935583"/>
    <w:rsid w:val="0096095F"/>
    <w:rsid w:val="0098251E"/>
    <w:rsid w:val="009A3930"/>
    <w:rsid w:val="009E790D"/>
    <w:rsid w:val="009F4E41"/>
    <w:rsid w:val="009F5329"/>
    <w:rsid w:val="00A01914"/>
    <w:rsid w:val="00A14AD9"/>
    <w:rsid w:val="00A37F71"/>
    <w:rsid w:val="00A47DA1"/>
    <w:rsid w:val="00A740AD"/>
    <w:rsid w:val="00A75300"/>
    <w:rsid w:val="00A8431C"/>
    <w:rsid w:val="00A84B83"/>
    <w:rsid w:val="00AA3925"/>
    <w:rsid w:val="00AB58AE"/>
    <w:rsid w:val="00AB75D6"/>
    <w:rsid w:val="00AD6E60"/>
    <w:rsid w:val="00AE372F"/>
    <w:rsid w:val="00B1135A"/>
    <w:rsid w:val="00B17ABF"/>
    <w:rsid w:val="00B24B02"/>
    <w:rsid w:val="00B721C5"/>
    <w:rsid w:val="00B8328D"/>
    <w:rsid w:val="00BA2D34"/>
    <w:rsid w:val="00BB3E3E"/>
    <w:rsid w:val="00BC1EBB"/>
    <w:rsid w:val="00BE1B20"/>
    <w:rsid w:val="00BF750A"/>
    <w:rsid w:val="00C05C42"/>
    <w:rsid w:val="00C13743"/>
    <w:rsid w:val="00C54E99"/>
    <w:rsid w:val="00C618DE"/>
    <w:rsid w:val="00C62328"/>
    <w:rsid w:val="00C75CE1"/>
    <w:rsid w:val="00C774A8"/>
    <w:rsid w:val="00C91546"/>
    <w:rsid w:val="00C95EF5"/>
    <w:rsid w:val="00CA4BB1"/>
    <w:rsid w:val="00CA4F0C"/>
    <w:rsid w:val="00CC5428"/>
    <w:rsid w:val="00CC5B1A"/>
    <w:rsid w:val="00CD2383"/>
    <w:rsid w:val="00CD65EF"/>
    <w:rsid w:val="00CD6606"/>
    <w:rsid w:val="00CE03EE"/>
    <w:rsid w:val="00CE263D"/>
    <w:rsid w:val="00CE7389"/>
    <w:rsid w:val="00CE7F94"/>
    <w:rsid w:val="00CF628C"/>
    <w:rsid w:val="00D127D1"/>
    <w:rsid w:val="00D20C16"/>
    <w:rsid w:val="00D25E69"/>
    <w:rsid w:val="00D3067F"/>
    <w:rsid w:val="00D3563B"/>
    <w:rsid w:val="00D439BA"/>
    <w:rsid w:val="00D450D6"/>
    <w:rsid w:val="00D5478D"/>
    <w:rsid w:val="00D56A65"/>
    <w:rsid w:val="00D759D4"/>
    <w:rsid w:val="00D82FEB"/>
    <w:rsid w:val="00D85068"/>
    <w:rsid w:val="00DA3BC4"/>
    <w:rsid w:val="00DB5849"/>
    <w:rsid w:val="00DD3B9E"/>
    <w:rsid w:val="00DD70C6"/>
    <w:rsid w:val="00DE6C2A"/>
    <w:rsid w:val="00DE6D3D"/>
    <w:rsid w:val="00DE707E"/>
    <w:rsid w:val="00DF46BC"/>
    <w:rsid w:val="00E345E4"/>
    <w:rsid w:val="00E4405B"/>
    <w:rsid w:val="00E50F15"/>
    <w:rsid w:val="00E56239"/>
    <w:rsid w:val="00E72983"/>
    <w:rsid w:val="00E7681B"/>
    <w:rsid w:val="00E82542"/>
    <w:rsid w:val="00E872BF"/>
    <w:rsid w:val="00E8788A"/>
    <w:rsid w:val="00E92100"/>
    <w:rsid w:val="00E96E7F"/>
    <w:rsid w:val="00EB6757"/>
    <w:rsid w:val="00ED428F"/>
    <w:rsid w:val="00EF6A7C"/>
    <w:rsid w:val="00F07148"/>
    <w:rsid w:val="00F35117"/>
    <w:rsid w:val="00F41841"/>
    <w:rsid w:val="00F56ABD"/>
    <w:rsid w:val="00F74073"/>
    <w:rsid w:val="00FA4B30"/>
    <w:rsid w:val="00FA5D79"/>
    <w:rsid w:val="00FB275B"/>
    <w:rsid w:val="00FB6DDF"/>
    <w:rsid w:val="00FC5D3B"/>
    <w:rsid w:val="00FC6FAA"/>
    <w:rsid w:val="00FF0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32988"/>
  <w15:docId w15:val="{6C7418E6-E58D-4C0D-AD05-EE2D14E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054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4B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4BB1"/>
  </w:style>
  <w:style w:type="paragraph" w:styleId="Fuzeile">
    <w:name w:val="footer"/>
    <w:basedOn w:val="Standard"/>
    <w:link w:val="FuzeileZchn"/>
    <w:uiPriority w:val="99"/>
    <w:unhideWhenUsed/>
    <w:rsid w:val="00CA4B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BB1"/>
  </w:style>
  <w:style w:type="paragraph" w:styleId="Listenabsatz">
    <w:name w:val="List Paragraph"/>
    <w:basedOn w:val="Standard"/>
    <w:uiPriority w:val="34"/>
    <w:qFormat/>
    <w:rsid w:val="00CA4F0C"/>
    <w:pPr>
      <w:spacing w:after="0" w:line="240" w:lineRule="auto"/>
      <w:ind w:left="720"/>
      <w:contextualSpacing/>
    </w:pPr>
    <w:rPr>
      <w:rFonts w:ascii="Cambria" w:eastAsia="Cambria" w:hAnsi="Cambria" w:cs="Cambria"/>
      <w:sz w:val="24"/>
      <w:szCs w:val="24"/>
    </w:rPr>
  </w:style>
  <w:style w:type="paragraph" w:styleId="KeinLeerraum">
    <w:name w:val="No Spacing"/>
    <w:uiPriority w:val="1"/>
    <w:qFormat/>
    <w:rsid w:val="008941E7"/>
    <w:pPr>
      <w:spacing w:after="0" w:line="240" w:lineRule="auto"/>
    </w:pPr>
  </w:style>
  <w:style w:type="paragraph" w:styleId="Sprechblasentext">
    <w:name w:val="Balloon Text"/>
    <w:basedOn w:val="Standard"/>
    <w:link w:val="SprechblasentextZchn"/>
    <w:uiPriority w:val="99"/>
    <w:semiHidden/>
    <w:unhideWhenUsed/>
    <w:rsid w:val="004F31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199"/>
    <w:rPr>
      <w:rFonts w:ascii="Tahoma" w:hAnsi="Tahoma" w:cs="Tahoma"/>
      <w:sz w:val="16"/>
      <w:szCs w:val="16"/>
    </w:rPr>
  </w:style>
  <w:style w:type="character" w:styleId="Hyperlink">
    <w:name w:val="Hyperlink"/>
    <w:basedOn w:val="Absatz-Standardschriftart"/>
    <w:uiPriority w:val="99"/>
    <w:unhideWhenUsed/>
    <w:rsid w:val="00DF46BC"/>
    <w:rPr>
      <w:color w:val="0563C1" w:themeColor="hyperlink"/>
      <w:u w:val="single"/>
    </w:rPr>
  </w:style>
  <w:style w:type="paragraph" w:customStyle="1" w:styleId="Default">
    <w:name w:val="Default"/>
    <w:rsid w:val="00C95E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BC332-47EE-4F15-A91D-590A9784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6995</Characters>
  <Application>Microsoft Office Word</Application>
  <DocSecurity>0</DocSecurity>
  <Lines>58</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Posch Jonathan</dc:creator>
  <cp:lastModifiedBy>LANTSCHNER Clemens</cp:lastModifiedBy>
  <cp:revision>7</cp:revision>
  <cp:lastPrinted>2018-05-17T07:50:00Z</cp:lastPrinted>
  <dcterms:created xsi:type="dcterms:W3CDTF">2020-09-21T09:31:00Z</dcterms:created>
  <dcterms:modified xsi:type="dcterms:W3CDTF">2021-06-17T09:12:00Z</dcterms:modified>
</cp:coreProperties>
</file>